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30F" w:rsidRPr="00E27060" w:rsidRDefault="00C9230F" w:rsidP="00C9230F">
      <w:pPr>
        <w:rPr>
          <w:rFonts w:asciiTheme="minorHAnsi" w:hAnsiTheme="minorHAnsi" w:cs="Arial Narrow"/>
          <w:b/>
          <w:color w:val="000000"/>
          <w:sz w:val="28"/>
          <w:szCs w:val="28"/>
        </w:rPr>
      </w:pPr>
    </w:p>
    <w:p w:rsidR="00C9230F" w:rsidRPr="00E27060" w:rsidRDefault="00C9230F" w:rsidP="00C9230F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 Narrow"/>
          <w:b/>
          <w:color w:val="000000"/>
          <w:sz w:val="28"/>
          <w:szCs w:val="28"/>
        </w:rPr>
        <w:t>„</w:t>
      </w:r>
      <w:r w:rsidRPr="00E27060">
        <w:rPr>
          <w:rFonts w:asciiTheme="minorHAnsi" w:hAnsiTheme="minorHAnsi" w:cs="Arial Narrow"/>
          <w:b/>
          <w:color w:val="000000"/>
          <w:sz w:val="28"/>
          <w:szCs w:val="28"/>
        </w:rPr>
        <w:t>Az aktív tanulás lehetőségeinek megteremtése a kémiaórákon</w:t>
      </w:r>
      <w:r>
        <w:rPr>
          <w:rFonts w:asciiTheme="minorHAnsi" w:hAnsiTheme="minorHAnsi" w:cs="Arial Narrow"/>
          <w:b/>
          <w:color w:val="000000"/>
          <w:sz w:val="28"/>
          <w:szCs w:val="28"/>
        </w:rPr>
        <w:t>”</w:t>
      </w:r>
    </w:p>
    <w:p w:rsidR="00C9230F" w:rsidRPr="00E27060" w:rsidRDefault="00C9230F" w:rsidP="00C9230F">
      <w:pPr>
        <w:rPr>
          <w:rFonts w:asciiTheme="minorHAnsi" w:hAnsiTheme="minorHAnsi" w:cs="Arial Narrow"/>
          <w:b/>
          <w:color w:val="000000"/>
          <w:sz w:val="22"/>
          <w:szCs w:val="22"/>
        </w:rPr>
      </w:pPr>
    </w:p>
    <w:p w:rsidR="00C9230F" w:rsidRPr="00E27060" w:rsidRDefault="00C9230F" w:rsidP="00C9230F">
      <w:pPr>
        <w:pStyle w:val="Listaszerbekezds"/>
        <w:jc w:val="center"/>
        <w:rPr>
          <w:rFonts w:asciiTheme="minorHAnsi" w:hAnsiTheme="minorHAnsi" w:cs="Arial Narrow"/>
          <w:b/>
          <w:color w:val="000000"/>
          <w:sz w:val="28"/>
          <w:szCs w:val="28"/>
          <w:lang w:val="hu-HU"/>
        </w:rPr>
      </w:pPr>
      <w:r>
        <w:rPr>
          <w:rFonts w:asciiTheme="minorHAnsi" w:hAnsiTheme="minorHAnsi" w:cs="Arial Narrow"/>
          <w:b/>
          <w:color w:val="000000"/>
          <w:sz w:val="28"/>
          <w:szCs w:val="28"/>
          <w:lang w:val="hu-HU"/>
        </w:rPr>
        <w:t xml:space="preserve">A KÉMIATANÁRTOVÁBBKÉPZÉSI TANFOLYAM </w:t>
      </w:r>
      <w:r w:rsidRPr="00E27060">
        <w:rPr>
          <w:rFonts w:asciiTheme="minorHAnsi" w:hAnsiTheme="minorHAnsi" w:cs="Arial Narrow"/>
          <w:b/>
          <w:color w:val="000000"/>
          <w:sz w:val="28"/>
          <w:szCs w:val="28"/>
          <w:lang w:val="hu-HU"/>
        </w:rPr>
        <w:t>PROGRAM</w:t>
      </w:r>
      <w:r>
        <w:rPr>
          <w:rFonts w:asciiTheme="minorHAnsi" w:hAnsiTheme="minorHAnsi" w:cs="Arial Narrow"/>
          <w:b/>
          <w:color w:val="000000"/>
          <w:sz w:val="28"/>
          <w:szCs w:val="28"/>
          <w:lang w:val="hu-HU"/>
        </w:rPr>
        <w:t>JA</w:t>
      </w:r>
    </w:p>
    <w:p w:rsidR="00C9230F" w:rsidRPr="00E27060" w:rsidRDefault="00C9230F" w:rsidP="00C9230F">
      <w:pPr>
        <w:rPr>
          <w:rFonts w:asciiTheme="minorHAnsi" w:hAnsiTheme="minorHAnsi" w:cs="Arial Narrow"/>
          <w:bCs/>
          <w:sz w:val="22"/>
          <w:szCs w:val="22"/>
        </w:rPr>
      </w:pPr>
    </w:p>
    <w:p w:rsidR="00C9230F" w:rsidRPr="00C9230F" w:rsidRDefault="00C9230F" w:rsidP="00C9230F">
      <w:pPr>
        <w:rPr>
          <w:rFonts w:asciiTheme="minorHAnsi" w:hAnsiTheme="minorHAnsi" w:cs="Arial Narrow"/>
          <w:b/>
          <w:bCs/>
          <w:sz w:val="22"/>
          <w:szCs w:val="22"/>
        </w:rPr>
      </w:pPr>
      <w:r w:rsidRPr="00C9230F">
        <w:rPr>
          <w:rFonts w:asciiTheme="minorHAnsi" w:hAnsiTheme="minorHAnsi" w:cs="Arial Narrow"/>
          <w:b/>
          <w:bCs/>
          <w:sz w:val="22"/>
          <w:szCs w:val="22"/>
        </w:rPr>
        <w:t>2015. július 6. (hétfő)</w:t>
      </w:r>
    </w:p>
    <w:p w:rsidR="00C9230F" w:rsidRPr="00E27060" w:rsidRDefault="00C9230F" w:rsidP="00C9230F">
      <w:pPr>
        <w:rPr>
          <w:rFonts w:asciiTheme="minorHAnsi" w:hAnsiTheme="minorHAnsi" w:cs="Arial Narrow"/>
          <w:b/>
          <w:bCs/>
          <w:sz w:val="22"/>
          <w:szCs w:val="22"/>
        </w:rPr>
      </w:pPr>
    </w:p>
    <w:p w:rsidR="00C9230F" w:rsidRPr="00E27060" w:rsidRDefault="00C9230F" w:rsidP="00C9230F">
      <w:pPr>
        <w:rPr>
          <w:rFonts w:asciiTheme="minorHAnsi" w:hAnsiTheme="minorHAnsi" w:cs="Arial Narrow"/>
          <w:bCs/>
          <w:sz w:val="22"/>
          <w:szCs w:val="22"/>
        </w:rPr>
      </w:pPr>
      <w:r w:rsidRPr="00E27060">
        <w:rPr>
          <w:rFonts w:asciiTheme="minorHAnsi" w:hAnsiTheme="minorHAnsi" w:cs="Arial Narrow"/>
          <w:b/>
          <w:bCs/>
          <w:sz w:val="22"/>
          <w:szCs w:val="22"/>
        </w:rPr>
        <w:t>9.00:</w:t>
      </w:r>
      <w:r w:rsidRPr="00E27060">
        <w:rPr>
          <w:rFonts w:asciiTheme="minorHAnsi" w:hAnsiTheme="minorHAnsi" w:cs="Arial Narrow"/>
          <w:bCs/>
          <w:sz w:val="22"/>
          <w:szCs w:val="22"/>
        </w:rPr>
        <w:t xml:space="preserve"> </w:t>
      </w:r>
      <w:r w:rsidRPr="00E27060">
        <w:rPr>
          <w:rFonts w:asciiTheme="minorHAnsi" w:hAnsiTheme="minorHAnsi" w:cs="Arial Narrow"/>
          <w:b/>
          <w:bCs/>
          <w:sz w:val="22"/>
          <w:szCs w:val="22"/>
        </w:rPr>
        <w:t>Wajand Judit és Rózsahegyi Márta: Megnyitás, bemutatkozás</w:t>
      </w:r>
    </w:p>
    <w:p w:rsidR="00C9230F" w:rsidRPr="00E27060" w:rsidRDefault="00C9230F" w:rsidP="00C9230F">
      <w:pPr>
        <w:rPr>
          <w:rFonts w:asciiTheme="minorHAnsi" w:hAnsiTheme="minorHAnsi" w:cs="Arial Narrow"/>
          <w:b/>
          <w:bCs/>
          <w:sz w:val="22"/>
          <w:szCs w:val="22"/>
        </w:rPr>
      </w:pPr>
    </w:p>
    <w:p w:rsidR="00C9230F" w:rsidRPr="00E27060" w:rsidRDefault="00C9230F" w:rsidP="00C9230F">
      <w:pPr>
        <w:rPr>
          <w:rFonts w:asciiTheme="minorHAnsi" w:hAnsiTheme="minorHAnsi" w:cs="Arial Narrow"/>
          <w:b/>
          <w:bCs/>
          <w:sz w:val="22"/>
          <w:szCs w:val="22"/>
        </w:rPr>
      </w:pPr>
      <w:r w:rsidRPr="00E27060">
        <w:rPr>
          <w:rFonts w:asciiTheme="minorHAnsi" w:hAnsiTheme="minorHAnsi" w:cs="Arial Narrow"/>
          <w:b/>
          <w:bCs/>
          <w:sz w:val="22"/>
          <w:szCs w:val="22"/>
        </w:rPr>
        <w:t>9.15 – 14.30 (közben egy 15 perces és egy 30 perces szünet): Balázs Katalin</w:t>
      </w:r>
    </w:p>
    <w:p w:rsidR="00C9230F" w:rsidRPr="00E27060" w:rsidRDefault="00C9230F" w:rsidP="00C9230F">
      <w:pPr>
        <w:numPr>
          <w:ilvl w:val="0"/>
          <w:numId w:val="3"/>
        </w:numPr>
        <w:jc w:val="left"/>
        <w:rPr>
          <w:rFonts w:asciiTheme="minorHAnsi" w:hAnsiTheme="minorHAnsi" w:cs="Arial Narrow"/>
          <w:bCs/>
          <w:sz w:val="22"/>
          <w:szCs w:val="22"/>
        </w:rPr>
      </w:pPr>
      <w:r w:rsidRPr="00E27060">
        <w:rPr>
          <w:rFonts w:asciiTheme="minorHAnsi" w:hAnsiTheme="minorHAnsi" w:cs="Arial Narrow"/>
          <w:bCs/>
          <w:sz w:val="22"/>
          <w:szCs w:val="22"/>
        </w:rPr>
        <w:t>2 óra gyakorlat kooperatív csoportmunkában: A kémiai jelenségek és folyamatok értelmezésének szintjei. A szintek keveredése és a nyelvi, kommunikációs nehézségek által okozott problémák. A tanulók fogalmi struktúráinak és gondolkodási mechanizmusainak feltárására használható modellalkotási, vizualizációs technikák: a tanulók által készített kézi, illetve számítógépes rajzok, valós és virtuális térbeli modellek, interneten szabadon elérhető animációk, valamint drámapedagógiai módszerek az elképzelt tulajdonságok és folyamatok megjelenítésére.</w:t>
      </w:r>
    </w:p>
    <w:p w:rsidR="00C9230F" w:rsidRPr="00E27060" w:rsidRDefault="00C9230F" w:rsidP="00C9230F">
      <w:pPr>
        <w:numPr>
          <w:ilvl w:val="0"/>
          <w:numId w:val="3"/>
        </w:numPr>
        <w:jc w:val="left"/>
        <w:rPr>
          <w:rFonts w:asciiTheme="minorHAnsi" w:hAnsiTheme="minorHAnsi" w:cs="Arial Narrow"/>
          <w:bCs/>
          <w:sz w:val="22"/>
          <w:szCs w:val="22"/>
        </w:rPr>
      </w:pPr>
      <w:r w:rsidRPr="00E27060">
        <w:rPr>
          <w:rFonts w:asciiTheme="minorHAnsi" w:hAnsiTheme="minorHAnsi" w:cs="Arial Narrow"/>
          <w:bCs/>
          <w:sz w:val="22"/>
          <w:szCs w:val="22"/>
        </w:rPr>
        <w:t>2 óra gyakorlat kooperatív csoportmunkában: Infokommunikációs technikák és multimédiás módszerek használata a tanórai, a tanórán kívüli és az iskolán kívüli tanulói aktivitás növeléséhez. Az okostelefonok, tabletek, online tesztek és az aktív tábla alkalmazási lehetőségei az egyéni és (kooperatív) csoportmunkák során. Az e-learning és a szociális média által az otthoni munkához kínált lehetőségek a tanulók által önálló és aktív tanulással töltött idő megnövelésére. A társas (szociális) kompetenciák és a természettudományos kompetenciák együttes fejlesztése.</w:t>
      </w:r>
    </w:p>
    <w:p w:rsidR="00C9230F" w:rsidRPr="00E27060" w:rsidRDefault="00C9230F" w:rsidP="00C9230F">
      <w:pPr>
        <w:numPr>
          <w:ilvl w:val="0"/>
          <w:numId w:val="3"/>
        </w:numPr>
        <w:jc w:val="left"/>
        <w:rPr>
          <w:rFonts w:asciiTheme="minorHAnsi" w:hAnsiTheme="minorHAnsi" w:cs="Arial Narrow"/>
          <w:bCs/>
          <w:sz w:val="22"/>
          <w:szCs w:val="22"/>
        </w:rPr>
      </w:pPr>
      <w:r w:rsidRPr="00E27060">
        <w:rPr>
          <w:rFonts w:asciiTheme="minorHAnsi" w:hAnsiTheme="minorHAnsi"/>
          <w:bCs/>
          <w:sz w:val="22"/>
          <w:szCs w:val="22"/>
        </w:rPr>
        <w:t>2 óra gyakorlat kooperatív csoportmunkában: Az iskolán kívül, illetve a más tantárgyakban vagy a kémiában korábban megszerzett tudás előhívása és aktív használata új tananyag elsajátításakor, illetve gyakorlati jellegű feladatok, problémák megoldása során.</w:t>
      </w:r>
    </w:p>
    <w:p w:rsidR="00C9230F" w:rsidRPr="00E27060" w:rsidRDefault="00C9230F" w:rsidP="00C9230F">
      <w:pPr>
        <w:rPr>
          <w:rFonts w:asciiTheme="minorHAnsi" w:hAnsiTheme="minorHAnsi" w:cs="Arial Narrow"/>
          <w:b/>
          <w:bCs/>
          <w:sz w:val="22"/>
          <w:szCs w:val="22"/>
        </w:rPr>
      </w:pPr>
    </w:p>
    <w:p w:rsidR="00C9230F" w:rsidRPr="00E27060" w:rsidRDefault="00C9230F" w:rsidP="00C9230F">
      <w:pPr>
        <w:rPr>
          <w:rFonts w:asciiTheme="minorHAnsi" w:hAnsiTheme="minorHAnsi" w:cs="Arial Narrow"/>
          <w:b/>
          <w:bCs/>
          <w:sz w:val="22"/>
          <w:szCs w:val="22"/>
        </w:rPr>
      </w:pPr>
      <w:r w:rsidRPr="00E27060">
        <w:rPr>
          <w:rFonts w:asciiTheme="minorHAnsi" w:hAnsiTheme="minorHAnsi" w:cs="Arial Narrow"/>
          <w:b/>
          <w:bCs/>
          <w:sz w:val="22"/>
          <w:szCs w:val="22"/>
        </w:rPr>
        <w:t>14.30-14.45: Szünet</w:t>
      </w:r>
    </w:p>
    <w:p w:rsidR="00C9230F" w:rsidRPr="00E27060" w:rsidRDefault="00C9230F" w:rsidP="00C9230F">
      <w:pPr>
        <w:rPr>
          <w:rFonts w:asciiTheme="minorHAnsi" w:hAnsiTheme="minorHAnsi" w:cs="Arial Narrow"/>
          <w:b/>
          <w:bCs/>
          <w:sz w:val="22"/>
          <w:szCs w:val="22"/>
        </w:rPr>
      </w:pPr>
    </w:p>
    <w:p w:rsidR="00C9230F" w:rsidRPr="00E27060" w:rsidRDefault="00C9230F" w:rsidP="00C9230F">
      <w:pPr>
        <w:rPr>
          <w:rFonts w:asciiTheme="minorHAnsi" w:hAnsiTheme="minorHAnsi" w:cs="Arial Narrow"/>
          <w:b/>
          <w:bCs/>
          <w:sz w:val="22"/>
          <w:szCs w:val="22"/>
        </w:rPr>
      </w:pPr>
      <w:r w:rsidRPr="00E27060">
        <w:rPr>
          <w:rFonts w:asciiTheme="minorHAnsi" w:hAnsiTheme="minorHAnsi" w:cs="Arial Narrow"/>
          <w:b/>
          <w:bCs/>
          <w:sz w:val="22"/>
          <w:szCs w:val="22"/>
        </w:rPr>
        <w:t>14.45-16.15: Riedel Miklós</w:t>
      </w:r>
    </w:p>
    <w:p w:rsidR="00C9230F" w:rsidRPr="00E27060" w:rsidRDefault="00C9230F" w:rsidP="00C9230F">
      <w:pPr>
        <w:numPr>
          <w:ilvl w:val="0"/>
          <w:numId w:val="2"/>
        </w:numPr>
        <w:jc w:val="left"/>
        <w:rPr>
          <w:rFonts w:asciiTheme="minorHAnsi" w:hAnsiTheme="minorHAnsi" w:cs="Arial Narrow"/>
          <w:bCs/>
          <w:sz w:val="22"/>
          <w:szCs w:val="22"/>
        </w:rPr>
      </w:pPr>
      <w:r w:rsidRPr="00E27060">
        <w:rPr>
          <w:rFonts w:asciiTheme="minorHAnsi" w:hAnsiTheme="minorHAnsi" w:cs="Arial Narrow"/>
          <w:bCs/>
          <w:sz w:val="22"/>
          <w:szCs w:val="22"/>
        </w:rPr>
        <w:t>2 óra interaktív előadás: A gyors és igénytelen mentális döntéshozatali stratégiák alkalmazása, valamint az áltudományos érvek elfogadása ellen használható technikák, forráskritika.</w:t>
      </w:r>
    </w:p>
    <w:p w:rsidR="00C9230F" w:rsidRPr="00E27060" w:rsidRDefault="00C9230F" w:rsidP="00C9230F">
      <w:pPr>
        <w:rPr>
          <w:rFonts w:asciiTheme="minorHAnsi" w:hAnsiTheme="minorHAnsi" w:cs="Arial Narrow"/>
          <w:b/>
          <w:bCs/>
          <w:sz w:val="22"/>
          <w:szCs w:val="22"/>
        </w:rPr>
      </w:pPr>
    </w:p>
    <w:p w:rsidR="00C9230F" w:rsidRPr="00E27060" w:rsidRDefault="00C9230F" w:rsidP="00C9230F">
      <w:pPr>
        <w:rPr>
          <w:rFonts w:asciiTheme="minorHAnsi" w:hAnsiTheme="minorHAnsi" w:cs="Arial Narrow"/>
          <w:b/>
          <w:bCs/>
          <w:sz w:val="22"/>
          <w:szCs w:val="22"/>
        </w:rPr>
      </w:pPr>
      <w:r w:rsidRPr="00E27060">
        <w:rPr>
          <w:rFonts w:asciiTheme="minorHAnsi" w:hAnsiTheme="minorHAnsi" w:cs="Arial Narrow"/>
          <w:b/>
          <w:bCs/>
          <w:sz w:val="22"/>
          <w:szCs w:val="22"/>
        </w:rPr>
        <w:t>16.15-17.45: Szalay Luca</w:t>
      </w:r>
    </w:p>
    <w:p w:rsidR="00C9230F" w:rsidRPr="00E27060" w:rsidRDefault="00C9230F" w:rsidP="00C9230F">
      <w:pPr>
        <w:pStyle w:val="Listaszerbekezds"/>
        <w:numPr>
          <w:ilvl w:val="0"/>
          <w:numId w:val="2"/>
        </w:numPr>
        <w:rPr>
          <w:rFonts w:asciiTheme="minorHAnsi" w:hAnsiTheme="minorHAnsi" w:cs="Arial Narrow"/>
          <w:bCs/>
          <w:sz w:val="22"/>
          <w:szCs w:val="22"/>
          <w:lang w:val="hu-HU"/>
        </w:rPr>
      </w:pPr>
      <w:r w:rsidRPr="00E27060">
        <w:rPr>
          <w:rFonts w:asciiTheme="minorHAnsi" w:hAnsiTheme="minorHAnsi" w:cs="Arial Narrow"/>
          <w:bCs/>
          <w:sz w:val="22"/>
          <w:szCs w:val="22"/>
          <w:lang w:val="hu-HU"/>
        </w:rPr>
        <w:t xml:space="preserve">1 óra interaktív előadás: </w:t>
      </w:r>
      <w:r w:rsidRPr="00E27060">
        <w:rPr>
          <w:rFonts w:asciiTheme="minorHAnsi" w:hAnsiTheme="minorHAnsi"/>
          <w:sz w:val="22"/>
          <w:szCs w:val="22"/>
          <w:lang w:val="hu-HU"/>
        </w:rPr>
        <w:t>A továbbképzés célja, felépítése, a fejlesztendő kompetenciák és képzési tartalmak, követelmények.</w:t>
      </w:r>
    </w:p>
    <w:p w:rsidR="00C9230F" w:rsidRPr="00E27060" w:rsidRDefault="00C9230F" w:rsidP="00C9230F">
      <w:pPr>
        <w:pStyle w:val="Listaszerbekezds"/>
        <w:numPr>
          <w:ilvl w:val="0"/>
          <w:numId w:val="2"/>
        </w:numPr>
        <w:rPr>
          <w:rFonts w:asciiTheme="minorHAnsi" w:hAnsiTheme="minorHAnsi" w:cs="Arial Narrow"/>
          <w:bCs/>
          <w:sz w:val="22"/>
          <w:szCs w:val="22"/>
          <w:lang w:val="hu-HU"/>
        </w:rPr>
      </w:pPr>
      <w:r w:rsidRPr="00E27060">
        <w:rPr>
          <w:rFonts w:asciiTheme="minorHAnsi" w:hAnsiTheme="minorHAnsi" w:cs="Arial Narrow"/>
          <w:bCs/>
          <w:sz w:val="22"/>
          <w:szCs w:val="22"/>
          <w:lang w:val="hu-HU"/>
        </w:rPr>
        <w:t xml:space="preserve">1 óra gyakorlat kooperatív csoportmunkában: </w:t>
      </w:r>
      <w:r w:rsidRPr="00E27060">
        <w:rPr>
          <w:rFonts w:asciiTheme="minorHAnsi" w:hAnsiTheme="minorHAnsi"/>
          <w:sz w:val="22"/>
          <w:szCs w:val="22"/>
          <w:lang w:val="hu-HU"/>
        </w:rPr>
        <w:t>A nagy tanulói aktivitást megengedő kémiaórák jellemzői, az óratervezés, óramegfigyelés és az óraelemzés szempontjai.</w:t>
      </w:r>
      <w:r w:rsidRPr="00E27060">
        <w:rPr>
          <w:rFonts w:asciiTheme="minorHAnsi" w:hAnsiTheme="minorHAnsi" w:cs="Arial Narrow"/>
          <w:bCs/>
          <w:sz w:val="22"/>
          <w:szCs w:val="22"/>
          <w:lang w:val="hu-HU"/>
        </w:rPr>
        <w:t xml:space="preserve"> </w:t>
      </w:r>
      <w:r w:rsidRPr="00E27060">
        <w:rPr>
          <w:rFonts w:asciiTheme="minorHAnsi" w:hAnsiTheme="minorHAnsi"/>
          <w:sz w:val="22"/>
          <w:szCs w:val="22"/>
          <w:lang w:val="hu-HU"/>
        </w:rPr>
        <w:t>Az aktív tanulás feltételei, az aktív tanulást támogató környezet.</w:t>
      </w:r>
    </w:p>
    <w:p w:rsidR="00C9230F" w:rsidRPr="00E27060" w:rsidRDefault="00C9230F" w:rsidP="00C9230F">
      <w:pPr>
        <w:rPr>
          <w:rFonts w:asciiTheme="minorHAnsi" w:hAnsiTheme="minorHAnsi" w:cs="Arial Narrow"/>
          <w:bCs/>
          <w:sz w:val="22"/>
          <w:szCs w:val="22"/>
          <w:u w:val="single"/>
        </w:rPr>
      </w:pPr>
    </w:p>
    <w:p w:rsidR="00C9230F" w:rsidRPr="00E27060" w:rsidRDefault="00C9230F" w:rsidP="00C9230F">
      <w:pPr>
        <w:rPr>
          <w:rFonts w:asciiTheme="minorHAnsi" w:hAnsiTheme="minorHAnsi" w:cs="Arial Narrow"/>
          <w:bCs/>
          <w:sz w:val="22"/>
          <w:szCs w:val="22"/>
          <w:u w:val="single"/>
        </w:rPr>
      </w:pPr>
    </w:p>
    <w:p w:rsidR="00C9230F" w:rsidRPr="00C9230F" w:rsidRDefault="00C9230F" w:rsidP="00C9230F">
      <w:pPr>
        <w:rPr>
          <w:rFonts w:asciiTheme="minorHAnsi" w:hAnsiTheme="minorHAnsi" w:cs="Arial Narrow"/>
          <w:b/>
          <w:bCs/>
          <w:sz w:val="22"/>
          <w:szCs w:val="22"/>
        </w:rPr>
      </w:pPr>
      <w:r w:rsidRPr="00C9230F">
        <w:rPr>
          <w:rFonts w:asciiTheme="minorHAnsi" w:hAnsiTheme="minorHAnsi" w:cs="Arial Narrow"/>
          <w:b/>
          <w:bCs/>
          <w:sz w:val="22"/>
          <w:szCs w:val="22"/>
        </w:rPr>
        <w:t>2015. július 7. (kedd)</w:t>
      </w:r>
    </w:p>
    <w:p w:rsidR="00C9230F" w:rsidRPr="00E27060" w:rsidRDefault="00C9230F" w:rsidP="00C9230F">
      <w:pPr>
        <w:rPr>
          <w:rFonts w:asciiTheme="minorHAnsi" w:hAnsiTheme="minorHAnsi" w:cs="Arial Narrow"/>
          <w:b/>
          <w:bCs/>
          <w:sz w:val="22"/>
          <w:szCs w:val="22"/>
        </w:rPr>
      </w:pPr>
    </w:p>
    <w:p w:rsidR="00C9230F" w:rsidRPr="00E27060" w:rsidRDefault="00C9230F" w:rsidP="00C9230F">
      <w:pPr>
        <w:rPr>
          <w:rFonts w:asciiTheme="minorHAnsi" w:hAnsiTheme="minorHAnsi"/>
          <w:b/>
          <w:sz w:val="22"/>
          <w:szCs w:val="22"/>
        </w:rPr>
      </w:pPr>
      <w:r w:rsidRPr="00E27060">
        <w:rPr>
          <w:rFonts w:asciiTheme="minorHAnsi" w:hAnsiTheme="minorHAnsi" w:cs="Arial Narrow"/>
          <w:b/>
          <w:bCs/>
          <w:sz w:val="22"/>
          <w:szCs w:val="22"/>
        </w:rPr>
        <w:t xml:space="preserve">9.00-11.15: </w:t>
      </w:r>
      <w:r w:rsidRPr="00E27060">
        <w:rPr>
          <w:rFonts w:asciiTheme="minorHAnsi" w:hAnsiTheme="minorHAnsi"/>
          <w:b/>
          <w:sz w:val="22"/>
          <w:szCs w:val="22"/>
        </w:rPr>
        <w:t xml:space="preserve">Rózsahegyi Márta </w:t>
      </w:r>
    </w:p>
    <w:p w:rsidR="00C9230F" w:rsidRPr="00E27060" w:rsidRDefault="00C9230F" w:rsidP="00C9230F">
      <w:pPr>
        <w:pStyle w:val="Listaszerbekezds"/>
        <w:numPr>
          <w:ilvl w:val="0"/>
          <w:numId w:val="5"/>
        </w:numPr>
        <w:rPr>
          <w:rFonts w:asciiTheme="minorHAnsi" w:hAnsiTheme="minorHAnsi"/>
          <w:sz w:val="22"/>
          <w:szCs w:val="22"/>
          <w:lang w:val="hu-HU"/>
        </w:rPr>
      </w:pPr>
      <w:r w:rsidRPr="00E27060">
        <w:rPr>
          <w:rFonts w:asciiTheme="minorHAnsi" w:hAnsiTheme="minorHAnsi"/>
          <w:bCs/>
          <w:sz w:val="22"/>
          <w:szCs w:val="22"/>
          <w:lang w:val="hu-HU"/>
        </w:rPr>
        <w:t xml:space="preserve">3 óra gyakorlat kooperatív csoportmunkában: </w:t>
      </w:r>
      <w:r w:rsidRPr="00E27060">
        <w:rPr>
          <w:rFonts w:asciiTheme="minorHAnsi" w:hAnsiTheme="minorHAnsi"/>
          <w:sz w:val="22"/>
          <w:szCs w:val="22"/>
          <w:lang w:val="hu-HU"/>
        </w:rPr>
        <w:t>Érdekes fejlesztő feladatok elemzése, felhasználási lehetőségei a kémia tanítása során.</w:t>
      </w:r>
    </w:p>
    <w:p w:rsidR="00C9230F" w:rsidRPr="00E27060" w:rsidRDefault="00C9230F" w:rsidP="00C9230F">
      <w:pPr>
        <w:rPr>
          <w:rFonts w:asciiTheme="minorHAnsi" w:hAnsiTheme="minorHAnsi"/>
          <w:sz w:val="22"/>
          <w:szCs w:val="22"/>
        </w:rPr>
      </w:pPr>
    </w:p>
    <w:p w:rsidR="00C9230F" w:rsidRPr="00E27060" w:rsidRDefault="00C9230F" w:rsidP="00C9230F">
      <w:pPr>
        <w:rPr>
          <w:rFonts w:asciiTheme="minorHAnsi" w:hAnsiTheme="minorHAnsi"/>
          <w:b/>
          <w:sz w:val="22"/>
          <w:szCs w:val="22"/>
        </w:rPr>
      </w:pPr>
      <w:r w:rsidRPr="00E27060">
        <w:rPr>
          <w:rFonts w:asciiTheme="minorHAnsi" w:hAnsiTheme="minorHAnsi"/>
          <w:b/>
          <w:sz w:val="22"/>
          <w:szCs w:val="22"/>
        </w:rPr>
        <w:t>11.15-11.30: Szünet</w:t>
      </w:r>
    </w:p>
    <w:p w:rsidR="00C9230F" w:rsidRPr="00E27060" w:rsidRDefault="00C9230F" w:rsidP="00C9230F">
      <w:pPr>
        <w:rPr>
          <w:rFonts w:asciiTheme="minorHAnsi" w:hAnsiTheme="minorHAnsi"/>
          <w:b/>
          <w:sz w:val="22"/>
          <w:szCs w:val="22"/>
        </w:rPr>
      </w:pPr>
    </w:p>
    <w:p w:rsidR="00C9230F" w:rsidRPr="00E27060" w:rsidRDefault="00C9230F" w:rsidP="00C9230F">
      <w:pPr>
        <w:rPr>
          <w:rFonts w:asciiTheme="minorHAnsi" w:hAnsiTheme="minorHAnsi"/>
          <w:b/>
          <w:sz w:val="22"/>
          <w:szCs w:val="22"/>
        </w:rPr>
      </w:pPr>
      <w:r w:rsidRPr="00E27060">
        <w:rPr>
          <w:rFonts w:asciiTheme="minorHAnsi" w:hAnsiTheme="minorHAnsi"/>
          <w:b/>
          <w:sz w:val="22"/>
          <w:szCs w:val="22"/>
        </w:rPr>
        <w:t xml:space="preserve">11.30-15.00 </w:t>
      </w:r>
      <w:r w:rsidRPr="00E27060">
        <w:rPr>
          <w:rFonts w:asciiTheme="minorHAnsi" w:hAnsiTheme="minorHAnsi" w:cs="Arial Narrow"/>
          <w:b/>
          <w:bCs/>
          <w:sz w:val="22"/>
          <w:szCs w:val="22"/>
        </w:rPr>
        <w:t>(közben 30 perc szünet): Tóth Zoltán</w:t>
      </w:r>
    </w:p>
    <w:p w:rsidR="00C9230F" w:rsidRPr="00E27060" w:rsidRDefault="00C9230F" w:rsidP="00C9230F">
      <w:pPr>
        <w:pStyle w:val="Listaszerbekezds"/>
        <w:numPr>
          <w:ilvl w:val="0"/>
          <w:numId w:val="1"/>
        </w:numPr>
        <w:rPr>
          <w:rFonts w:asciiTheme="minorHAnsi" w:hAnsiTheme="minorHAnsi"/>
          <w:sz w:val="22"/>
          <w:szCs w:val="22"/>
          <w:lang w:val="hu-HU"/>
        </w:rPr>
      </w:pPr>
      <w:r w:rsidRPr="00E27060">
        <w:rPr>
          <w:rFonts w:asciiTheme="minorHAnsi" w:hAnsiTheme="minorHAnsi"/>
          <w:bCs/>
          <w:sz w:val="22"/>
          <w:szCs w:val="22"/>
          <w:lang w:val="hu-HU"/>
        </w:rPr>
        <w:t xml:space="preserve">1 óra interaktív előadás: </w:t>
      </w:r>
      <w:r w:rsidRPr="00E27060">
        <w:rPr>
          <w:rFonts w:asciiTheme="minorHAnsi" w:hAnsiTheme="minorHAnsi" w:cs="Arial Narrow"/>
          <w:bCs/>
          <w:iCs/>
          <w:sz w:val="22"/>
          <w:szCs w:val="22"/>
          <w:lang w:val="hu-HU"/>
        </w:rPr>
        <w:t>A tanulók feladatmegoldó stratégiájának felmérése. A tudástranszfer (stratégiaátvitel) elősegítése egyszerű kémiai példákkal. A tanulók - többnyire a próba-szerencse stratégián alapuló - megoldási módszerének továbbfejlesztése a feladatok adatbázisának megváltoztatásával, stratégiaváltás indukálásával. Példák a tanulói stratégiákból kiinduló tanításra.</w:t>
      </w:r>
    </w:p>
    <w:p w:rsidR="00C9230F" w:rsidRPr="00E27060" w:rsidRDefault="00C9230F" w:rsidP="00C9230F">
      <w:pPr>
        <w:numPr>
          <w:ilvl w:val="0"/>
          <w:numId w:val="1"/>
        </w:numPr>
        <w:jc w:val="left"/>
        <w:rPr>
          <w:rFonts w:asciiTheme="minorHAnsi" w:hAnsiTheme="minorHAnsi" w:cs="Arial Narrow"/>
          <w:bCs/>
          <w:sz w:val="22"/>
          <w:szCs w:val="22"/>
        </w:rPr>
      </w:pPr>
      <w:r w:rsidRPr="00E27060">
        <w:rPr>
          <w:rFonts w:asciiTheme="minorHAnsi" w:hAnsiTheme="minorHAnsi" w:cs="Arial Narrow"/>
          <w:bCs/>
          <w:sz w:val="22"/>
          <w:szCs w:val="22"/>
        </w:rPr>
        <w:t>1 óra interaktív előadás: A kémiai fogalmak fejlődése, a fogalmi váltás nehézségei, a folyamat tévútjai és zsákutcái. Rejtett feltételezések a fogalmi sémákban és ezek változásai.</w:t>
      </w:r>
    </w:p>
    <w:p w:rsidR="00C9230F" w:rsidRPr="00E27060" w:rsidRDefault="00C9230F" w:rsidP="00C9230F">
      <w:pPr>
        <w:numPr>
          <w:ilvl w:val="0"/>
          <w:numId w:val="1"/>
        </w:numPr>
        <w:jc w:val="left"/>
        <w:rPr>
          <w:rFonts w:asciiTheme="minorHAnsi" w:hAnsiTheme="minorHAnsi" w:cs="Arial Narrow"/>
          <w:bCs/>
          <w:sz w:val="22"/>
          <w:szCs w:val="22"/>
        </w:rPr>
      </w:pPr>
      <w:r w:rsidRPr="00E27060">
        <w:rPr>
          <w:rFonts w:asciiTheme="minorHAnsi" w:hAnsiTheme="minorHAnsi" w:cs="Arial Narrow"/>
          <w:bCs/>
          <w:sz w:val="22"/>
          <w:szCs w:val="22"/>
        </w:rPr>
        <w:t xml:space="preserve">1 óra gyakorlat kooperatív csoportmunkában: </w:t>
      </w:r>
      <w:r w:rsidRPr="00E27060">
        <w:rPr>
          <w:rFonts w:asciiTheme="minorHAnsi" w:hAnsiTheme="minorHAnsi"/>
          <w:sz w:val="22"/>
          <w:szCs w:val="22"/>
        </w:rPr>
        <w:t>Jó gyakorlatok</w:t>
      </w:r>
      <w:r w:rsidRPr="00E27060">
        <w:rPr>
          <w:rFonts w:asciiTheme="minorHAnsi" w:hAnsiTheme="minorHAnsi"/>
          <w:bCs/>
          <w:sz w:val="22"/>
          <w:szCs w:val="22"/>
        </w:rPr>
        <w:t>: A téves logikai kapcsolatok feltárása, korrekciója és az új tévképzetek kialakulásának elkerülése.</w:t>
      </w:r>
    </w:p>
    <w:p w:rsidR="00C9230F" w:rsidRPr="00E27060" w:rsidRDefault="00C9230F" w:rsidP="00C9230F">
      <w:pPr>
        <w:numPr>
          <w:ilvl w:val="0"/>
          <w:numId w:val="1"/>
        </w:numPr>
        <w:jc w:val="left"/>
        <w:rPr>
          <w:rFonts w:asciiTheme="minorHAnsi" w:hAnsiTheme="minorHAnsi" w:cs="Arial Narrow"/>
          <w:bCs/>
          <w:sz w:val="22"/>
          <w:szCs w:val="22"/>
        </w:rPr>
      </w:pPr>
      <w:r w:rsidRPr="00E27060">
        <w:rPr>
          <w:rFonts w:asciiTheme="minorHAnsi" w:hAnsiTheme="minorHAnsi" w:cs="Arial Narrow"/>
          <w:bCs/>
          <w:sz w:val="22"/>
          <w:szCs w:val="22"/>
        </w:rPr>
        <w:t>1 óra interaktív előadás: A kontextus-, illetve a fogalmi alapú (tudományközpontú) természettudomány-tanítás előnyei és hátrányai, a két megközelítés kívánatos egyensúlya. A rendszerezett, könnyen előhívható tudás megszerzése a hierarchikus fogalmi struktúra és logikai kapcsolatok fejlesztése révén. A kontextus alapú kémiatanításban rejlő motivációs lehetőségek.</w:t>
      </w:r>
    </w:p>
    <w:p w:rsidR="00C9230F" w:rsidRPr="00E27060" w:rsidRDefault="00C9230F" w:rsidP="00C9230F">
      <w:pPr>
        <w:ind w:left="360"/>
        <w:rPr>
          <w:rFonts w:asciiTheme="minorHAnsi" w:hAnsiTheme="minorHAnsi" w:cs="Arial Narrow"/>
          <w:bCs/>
          <w:sz w:val="22"/>
          <w:szCs w:val="22"/>
        </w:rPr>
      </w:pPr>
    </w:p>
    <w:p w:rsidR="00C9230F" w:rsidRPr="00E27060" w:rsidRDefault="00C9230F" w:rsidP="00C9230F">
      <w:pPr>
        <w:rPr>
          <w:rFonts w:asciiTheme="minorHAnsi" w:hAnsiTheme="minorHAnsi" w:cs="Arial Narrow"/>
          <w:b/>
          <w:bCs/>
          <w:sz w:val="22"/>
          <w:szCs w:val="22"/>
        </w:rPr>
      </w:pPr>
      <w:r w:rsidRPr="00E27060">
        <w:rPr>
          <w:rFonts w:asciiTheme="minorHAnsi" w:hAnsiTheme="minorHAnsi" w:cs="Arial Narrow"/>
          <w:b/>
          <w:bCs/>
          <w:sz w:val="22"/>
          <w:szCs w:val="22"/>
        </w:rPr>
        <w:t>15.00-15.15: Szünet</w:t>
      </w:r>
    </w:p>
    <w:p w:rsidR="00C9230F" w:rsidRPr="00E27060" w:rsidRDefault="00C9230F" w:rsidP="00C9230F">
      <w:pPr>
        <w:rPr>
          <w:rFonts w:asciiTheme="minorHAnsi" w:hAnsiTheme="minorHAnsi" w:cs="Arial Narrow"/>
          <w:b/>
          <w:bCs/>
          <w:sz w:val="22"/>
          <w:szCs w:val="22"/>
        </w:rPr>
      </w:pPr>
    </w:p>
    <w:p w:rsidR="00C9230F" w:rsidRPr="00E27060" w:rsidRDefault="00C9230F" w:rsidP="00C9230F">
      <w:pPr>
        <w:rPr>
          <w:rFonts w:asciiTheme="minorHAnsi" w:hAnsiTheme="minorHAnsi" w:cs="Arial Narrow"/>
          <w:b/>
          <w:bCs/>
          <w:sz w:val="22"/>
          <w:szCs w:val="22"/>
        </w:rPr>
      </w:pPr>
      <w:r w:rsidRPr="00E27060">
        <w:rPr>
          <w:rFonts w:asciiTheme="minorHAnsi" w:hAnsiTheme="minorHAnsi" w:cs="Arial Narrow"/>
          <w:b/>
          <w:bCs/>
          <w:sz w:val="22"/>
          <w:szCs w:val="22"/>
        </w:rPr>
        <w:t xml:space="preserve">15.15-17.30: </w:t>
      </w:r>
      <w:r w:rsidRPr="00E27060">
        <w:rPr>
          <w:rFonts w:asciiTheme="minorHAnsi" w:hAnsiTheme="minorHAnsi"/>
          <w:b/>
          <w:bCs/>
          <w:sz w:val="22"/>
          <w:szCs w:val="22"/>
        </w:rPr>
        <w:t>Wajand Judit</w:t>
      </w:r>
    </w:p>
    <w:p w:rsidR="00C9230F" w:rsidRPr="00E27060" w:rsidRDefault="00C9230F" w:rsidP="00C9230F">
      <w:pPr>
        <w:numPr>
          <w:ilvl w:val="0"/>
          <w:numId w:val="4"/>
        </w:numPr>
        <w:jc w:val="left"/>
        <w:rPr>
          <w:rFonts w:asciiTheme="minorHAnsi" w:hAnsiTheme="minorHAnsi" w:cs="Arial Narrow"/>
          <w:bCs/>
          <w:sz w:val="22"/>
          <w:szCs w:val="22"/>
        </w:rPr>
      </w:pPr>
      <w:r w:rsidRPr="00E27060">
        <w:rPr>
          <w:rFonts w:asciiTheme="minorHAnsi" w:hAnsiTheme="minorHAnsi"/>
          <w:bCs/>
          <w:sz w:val="22"/>
          <w:szCs w:val="22"/>
        </w:rPr>
        <w:t>3 óra gyakorlat kooperatív csoportmunkában: Hétköznapi jelenségek modellezése és hétköznapokból ismert anyagokkal végzett kísérletek.</w:t>
      </w:r>
    </w:p>
    <w:p w:rsidR="00C9230F" w:rsidRPr="00E27060" w:rsidRDefault="00C9230F" w:rsidP="00C9230F">
      <w:pPr>
        <w:rPr>
          <w:rFonts w:asciiTheme="minorHAnsi" w:hAnsiTheme="minorHAnsi" w:cs="Arial Narrow"/>
          <w:b/>
          <w:bCs/>
          <w:sz w:val="22"/>
          <w:szCs w:val="22"/>
        </w:rPr>
      </w:pPr>
    </w:p>
    <w:p w:rsidR="00C9230F" w:rsidRPr="00E27060" w:rsidRDefault="00C9230F" w:rsidP="00C9230F">
      <w:pPr>
        <w:rPr>
          <w:rFonts w:asciiTheme="minorHAnsi" w:hAnsiTheme="minorHAnsi" w:cs="Arial Narrow"/>
          <w:b/>
          <w:bCs/>
          <w:sz w:val="22"/>
          <w:szCs w:val="22"/>
          <w:u w:val="single"/>
        </w:rPr>
      </w:pPr>
    </w:p>
    <w:p w:rsidR="00C9230F" w:rsidRPr="00C9230F" w:rsidRDefault="00C9230F" w:rsidP="00C9230F">
      <w:pPr>
        <w:rPr>
          <w:rFonts w:asciiTheme="minorHAnsi" w:hAnsiTheme="minorHAnsi" w:cs="Arial Narrow"/>
          <w:b/>
          <w:bCs/>
          <w:sz w:val="22"/>
          <w:szCs w:val="22"/>
        </w:rPr>
      </w:pPr>
      <w:r w:rsidRPr="00C9230F">
        <w:rPr>
          <w:rFonts w:asciiTheme="minorHAnsi" w:hAnsiTheme="minorHAnsi" w:cs="Arial Narrow"/>
          <w:b/>
          <w:bCs/>
          <w:sz w:val="22"/>
          <w:szCs w:val="22"/>
        </w:rPr>
        <w:t>2015. július 9. (csütörtök)</w:t>
      </w:r>
    </w:p>
    <w:p w:rsidR="00C9230F" w:rsidRPr="00E27060" w:rsidRDefault="00C9230F" w:rsidP="00C9230F">
      <w:pPr>
        <w:rPr>
          <w:rFonts w:asciiTheme="minorHAnsi" w:hAnsiTheme="minorHAnsi" w:cs="Arial Narrow"/>
          <w:bCs/>
          <w:sz w:val="22"/>
          <w:szCs w:val="22"/>
        </w:rPr>
      </w:pPr>
    </w:p>
    <w:p w:rsidR="00C9230F" w:rsidRPr="00E27060" w:rsidRDefault="00C9230F" w:rsidP="00C9230F">
      <w:pPr>
        <w:rPr>
          <w:rFonts w:asciiTheme="minorHAnsi" w:hAnsiTheme="minorHAnsi" w:cs="Arial Narrow"/>
          <w:bCs/>
          <w:sz w:val="22"/>
          <w:szCs w:val="22"/>
        </w:rPr>
      </w:pPr>
      <w:r w:rsidRPr="00E27060">
        <w:rPr>
          <w:rFonts w:asciiTheme="minorHAnsi" w:hAnsiTheme="minorHAnsi" w:cs="Arial Narrow"/>
          <w:b/>
          <w:bCs/>
          <w:sz w:val="22"/>
          <w:szCs w:val="22"/>
        </w:rPr>
        <w:t>9.00-10.30: Kiss Éva</w:t>
      </w:r>
    </w:p>
    <w:p w:rsidR="00C9230F" w:rsidRPr="00E27060" w:rsidRDefault="00C9230F" w:rsidP="00C9230F">
      <w:pPr>
        <w:pStyle w:val="Listaszerbekezds"/>
        <w:numPr>
          <w:ilvl w:val="0"/>
          <w:numId w:val="4"/>
        </w:numPr>
        <w:rPr>
          <w:rFonts w:asciiTheme="minorHAnsi" w:hAnsiTheme="minorHAnsi" w:cs="Arial Narrow"/>
          <w:bCs/>
          <w:sz w:val="22"/>
          <w:szCs w:val="22"/>
          <w:lang w:val="hu-HU"/>
        </w:rPr>
      </w:pPr>
      <w:r w:rsidRPr="00E27060">
        <w:rPr>
          <w:rFonts w:asciiTheme="minorHAnsi" w:hAnsiTheme="minorHAnsi" w:cs="Arial Narrow"/>
          <w:bCs/>
          <w:sz w:val="22"/>
          <w:szCs w:val="22"/>
          <w:lang w:val="hu-HU"/>
        </w:rPr>
        <w:t>2 óra interaktív előadás: A nanotechnológia alkalmazásai</w:t>
      </w:r>
    </w:p>
    <w:p w:rsidR="00C9230F" w:rsidRPr="00E27060" w:rsidRDefault="00C9230F" w:rsidP="00C9230F">
      <w:pPr>
        <w:rPr>
          <w:rFonts w:asciiTheme="minorHAnsi" w:hAnsiTheme="minorHAnsi" w:cs="Arial Narrow"/>
          <w:b/>
          <w:bCs/>
          <w:sz w:val="22"/>
          <w:szCs w:val="22"/>
        </w:rPr>
      </w:pPr>
    </w:p>
    <w:p w:rsidR="00C9230F" w:rsidRPr="00E27060" w:rsidRDefault="00C9230F" w:rsidP="00C9230F">
      <w:pPr>
        <w:rPr>
          <w:rFonts w:asciiTheme="minorHAnsi" w:hAnsiTheme="minorHAnsi" w:cs="Arial Narrow"/>
          <w:b/>
          <w:bCs/>
          <w:sz w:val="22"/>
          <w:szCs w:val="22"/>
        </w:rPr>
      </w:pPr>
      <w:r w:rsidRPr="00E27060">
        <w:rPr>
          <w:rFonts w:asciiTheme="minorHAnsi" w:hAnsiTheme="minorHAnsi" w:cs="Arial Narrow"/>
          <w:b/>
          <w:bCs/>
          <w:sz w:val="22"/>
          <w:szCs w:val="22"/>
        </w:rPr>
        <w:t>10.30-10.45: Szünet</w:t>
      </w:r>
    </w:p>
    <w:p w:rsidR="00C9230F" w:rsidRPr="00E27060" w:rsidRDefault="00C9230F" w:rsidP="00C9230F">
      <w:pPr>
        <w:rPr>
          <w:rFonts w:asciiTheme="minorHAnsi" w:hAnsiTheme="minorHAnsi" w:cs="Arial Narrow"/>
          <w:b/>
          <w:bCs/>
          <w:sz w:val="22"/>
          <w:szCs w:val="22"/>
        </w:rPr>
      </w:pPr>
    </w:p>
    <w:p w:rsidR="00C9230F" w:rsidRPr="00E27060" w:rsidRDefault="00C9230F" w:rsidP="00C9230F">
      <w:pPr>
        <w:rPr>
          <w:rFonts w:asciiTheme="minorHAnsi" w:hAnsiTheme="minorHAnsi" w:cs="Arial Narrow"/>
          <w:bCs/>
          <w:sz w:val="22"/>
          <w:szCs w:val="22"/>
        </w:rPr>
      </w:pPr>
      <w:r w:rsidRPr="00E27060">
        <w:rPr>
          <w:rFonts w:asciiTheme="minorHAnsi" w:hAnsiTheme="minorHAnsi" w:cs="Arial Narrow"/>
          <w:b/>
          <w:bCs/>
          <w:sz w:val="22"/>
          <w:szCs w:val="22"/>
        </w:rPr>
        <w:t>10.45-12.15: Homonnay Zoltán</w:t>
      </w:r>
    </w:p>
    <w:p w:rsidR="00C9230F" w:rsidRPr="00E27060" w:rsidRDefault="00C9230F" w:rsidP="00C9230F">
      <w:pPr>
        <w:pStyle w:val="Listaszerbekezds"/>
        <w:numPr>
          <w:ilvl w:val="0"/>
          <w:numId w:val="4"/>
        </w:numPr>
        <w:rPr>
          <w:rFonts w:asciiTheme="minorHAnsi" w:hAnsiTheme="minorHAnsi" w:cs="Arial Narrow"/>
          <w:bCs/>
          <w:sz w:val="22"/>
          <w:szCs w:val="22"/>
          <w:lang w:val="hu-HU"/>
        </w:rPr>
      </w:pPr>
      <w:r w:rsidRPr="00E27060">
        <w:rPr>
          <w:rFonts w:asciiTheme="minorHAnsi" w:hAnsiTheme="minorHAnsi" w:cs="Arial Narrow"/>
          <w:bCs/>
          <w:sz w:val="22"/>
          <w:szCs w:val="22"/>
          <w:lang w:val="hu-HU"/>
        </w:rPr>
        <w:t>2 óra interaktív előadás: A radioaktív izotópok felhasználása és nukleáris energiatermelés</w:t>
      </w:r>
    </w:p>
    <w:p w:rsidR="00C9230F" w:rsidRPr="00E27060" w:rsidRDefault="00C9230F" w:rsidP="00C9230F">
      <w:pPr>
        <w:rPr>
          <w:rFonts w:asciiTheme="minorHAnsi" w:hAnsiTheme="minorHAnsi" w:cs="Arial Narrow"/>
          <w:b/>
          <w:bCs/>
          <w:sz w:val="22"/>
          <w:szCs w:val="22"/>
        </w:rPr>
      </w:pPr>
    </w:p>
    <w:p w:rsidR="00C9230F" w:rsidRPr="00E27060" w:rsidRDefault="00C9230F" w:rsidP="00C9230F">
      <w:pPr>
        <w:rPr>
          <w:rFonts w:asciiTheme="minorHAnsi" w:hAnsiTheme="minorHAnsi" w:cs="Arial Narrow"/>
          <w:b/>
          <w:bCs/>
          <w:sz w:val="22"/>
          <w:szCs w:val="22"/>
        </w:rPr>
      </w:pPr>
      <w:r w:rsidRPr="00E27060">
        <w:rPr>
          <w:rFonts w:asciiTheme="minorHAnsi" w:hAnsiTheme="minorHAnsi" w:cs="Arial Narrow"/>
          <w:b/>
          <w:bCs/>
          <w:sz w:val="22"/>
          <w:szCs w:val="22"/>
        </w:rPr>
        <w:t>12.15-12.45: Szünet</w:t>
      </w:r>
    </w:p>
    <w:p w:rsidR="00C9230F" w:rsidRPr="00E27060" w:rsidRDefault="00C9230F" w:rsidP="00C9230F">
      <w:pPr>
        <w:rPr>
          <w:rFonts w:asciiTheme="minorHAnsi" w:hAnsiTheme="minorHAnsi" w:cs="Arial Narrow"/>
          <w:b/>
          <w:bCs/>
          <w:sz w:val="22"/>
          <w:szCs w:val="22"/>
        </w:rPr>
      </w:pPr>
    </w:p>
    <w:p w:rsidR="00C9230F" w:rsidRPr="00E27060" w:rsidRDefault="00C9230F" w:rsidP="00C9230F">
      <w:pPr>
        <w:rPr>
          <w:rFonts w:asciiTheme="minorHAnsi" w:hAnsiTheme="minorHAnsi" w:cs="Arial Narrow"/>
          <w:bCs/>
          <w:sz w:val="22"/>
          <w:szCs w:val="22"/>
        </w:rPr>
      </w:pPr>
      <w:r w:rsidRPr="00E27060">
        <w:rPr>
          <w:rFonts w:asciiTheme="minorHAnsi" w:hAnsiTheme="minorHAnsi" w:cs="Arial Narrow"/>
          <w:b/>
          <w:bCs/>
          <w:sz w:val="22"/>
          <w:szCs w:val="22"/>
        </w:rPr>
        <w:t>12.45-14.15: Salma Imre</w:t>
      </w:r>
    </w:p>
    <w:p w:rsidR="00C9230F" w:rsidRPr="00E27060" w:rsidRDefault="00C9230F" w:rsidP="00C9230F">
      <w:pPr>
        <w:pStyle w:val="Listaszerbekezds"/>
        <w:numPr>
          <w:ilvl w:val="0"/>
          <w:numId w:val="4"/>
        </w:numPr>
        <w:rPr>
          <w:rFonts w:asciiTheme="minorHAnsi" w:hAnsiTheme="minorHAnsi" w:cs="Arial Narrow"/>
          <w:bCs/>
          <w:sz w:val="22"/>
          <w:szCs w:val="22"/>
          <w:lang w:val="hu-HU"/>
        </w:rPr>
      </w:pPr>
      <w:r w:rsidRPr="00E27060">
        <w:rPr>
          <w:rFonts w:asciiTheme="minorHAnsi" w:hAnsiTheme="minorHAnsi" w:cs="Arial Narrow"/>
          <w:bCs/>
          <w:sz w:val="22"/>
          <w:szCs w:val="22"/>
          <w:lang w:val="hu-HU"/>
        </w:rPr>
        <w:t xml:space="preserve">2 óra interaktív előadás: </w:t>
      </w:r>
      <w:r w:rsidRPr="00E27060">
        <w:rPr>
          <w:rFonts w:asciiTheme="minorHAnsi" w:hAnsiTheme="minorHAnsi"/>
          <w:color w:val="000000"/>
          <w:sz w:val="22"/>
          <w:szCs w:val="22"/>
          <w:shd w:val="clear" w:color="auto" w:fill="FFFFFF"/>
          <w:lang w:val="hu-HU"/>
        </w:rPr>
        <w:t>Környezetkémia: a levegőszennyezettség, mint az emberiség egyik nagy környezeti kihívása</w:t>
      </w:r>
    </w:p>
    <w:p w:rsidR="00C9230F" w:rsidRPr="00E27060" w:rsidRDefault="00C9230F" w:rsidP="00C9230F">
      <w:pPr>
        <w:rPr>
          <w:rFonts w:asciiTheme="minorHAnsi" w:hAnsiTheme="minorHAnsi"/>
          <w:b/>
          <w:sz w:val="22"/>
          <w:szCs w:val="22"/>
        </w:rPr>
      </w:pPr>
    </w:p>
    <w:p w:rsidR="00C9230F" w:rsidRPr="00E27060" w:rsidRDefault="00C9230F" w:rsidP="00C9230F">
      <w:pPr>
        <w:rPr>
          <w:rFonts w:asciiTheme="minorHAnsi" w:hAnsiTheme="minorHAnsi"/>
          <w:b/>
          <w:sz w:val="22"/>
          <w:szCs w:val="22"/>
        </w:rPr>
      </w:pPr>
      <w:r w:rsidRPr="00E27060">
        <w:rPr>
          <w:rFonts w:asciiTheme="minorHAnsi" w:hAnsiTheme="minorHAnsi"/>
          <w:b/>
          <w:sz w:val="22"/>
          <w:szCs w:val="22"/>
        </w:rPr>
        <w:t>14.15-14.30: Szünet</w:t>
      </w:r>
    </w:p>
    <w:p w:rsidR="00C9230F" w:rsidRPr="00E27060" w:rsidRDefault="00C9230F" w:rsidP="00C9230F">
      <w:pPr>
        <w:rPr>
          <w:rFonts w:asciiTheme="minorHAnsi" w:hAnsiTheme="minorHAnsi"/>
          <w:b/>
          <w:sz w:val="22"/>
          <w:szCs w:val="22"/>
        </w:rPr>
      </w:pPr>
    </w:p>
    <w:p w:rsidR="00C9230F" w:rsidRPr="00E27060" w:rsidRDefault="00C9230F" w:rsidP="00C9230F">
      <w:pPr>
        <w:rPr>
          <w:rFonts w:asciiTheme="minorHAnsi" w:hAnsiTheme="minorHAnsi"/>
          <w:sz w:val="22"/>
          <w:szCs w:val="22"/>
        </w:rPr>
      </w:pPr>
      <w:r w:rsidRPr="00E27060">
        <w:rPr>
          <w:rFonts w:asciiTheme="minorHAnsi" w:hAnsiTheme="minorHAnsi"/>
          <w:b/>
          <w:sz w:val="22"/>
          <w:szCs w:val="22"/>
        </w:rPr>
        <w:t>14.30-17.30: Szalay Luca</w:t>
      </w:r>
    </w:p>
    <w:p w:rsidR="00C9230F" w:rsidRPr="00E27060" w:rsidRDefault="00C9230F" w:rsidP="00C9230F">
      <w:pPr>
        <w:pStyle w:val="Listaszerbekezds"/>
        <w:numPr>
          <w:ilvl w:val="0"/>
          <w:numId w:val="4"/>
        </w:numPr>
        <w:rPr>
          <w:rFonts w:asciiTheme="minorHAnsi" w:hAnsiTheme="minorHAnsi" w:cs="Arial Narrow"/>
          <w:bCs/>
          <w:sz w:val="22"/>
          <w:szCs w:val="22"/>
          <w:lang w:val="hu-HU"/>
        </w:rPr>
      </w:pPr>
      <w:r w:rsidRPr="00E27060">
        <w:rPr>
          <w:rFonts w:asciiTheme="minorHAnsi" w:hAnsiTheme="minorHAnsi" w:cs="Arial Narrow"/>
          <w:bCs/>
          <w:sz w:val="22"/>
          <w:szCs w:val="22"/>
          <w:lang w:val="hu-HU"/>
        </w:rPr>
        <w:t xml:space="preserve">2 óra gyakorlat kooperatív csoportmunkában: Jó gyakorlatok: A természettudományos problémamegoldás lépéseinek modellezése a kémiatanítás során: az </w:t>
      </w:r>
      <w:r w:rsidRPr="00E27060">
        <w:rPr>
          <w:rFonts w:asciiTheme="minorHAnsi" w:hAnsiTheme="minorHAnsi" w:cs="Arial Narrow"/>
          <w:bCs/>
          <w:i/>
          <w:sz w:val="22"/>
          <w:szCs w:val="22"/>
          <w:lang w:val="hu-HU"/>
        </w:rPr>
        <w:t xml:space="preserve">Inquiry Based Science </w:t>
      </w:r>
      <w:r w:rsidRPr="00E27060">
        <w:rPr>
          <w:rFonts w:asciiTheme="minorHAnsi" w:hAnsiTheme="minorHAnsi" w:cs="Arial Narrow"/>
          <w:bCs/>
          <w:i/>
          <w:sz w:val="22"/>
          <w:szCs w:val="22"/>
          <w:lang w:val="hu-HU"/>
        </w:rPr>
        <w:lastRenderedPageBreak/>
        <w:t>Education</w:t>
      </w:r>
      <w:r w:rsidRPr="00E27060">
        <w:rPr>
          <w:rFonts w:asciiTheme="minorHAnsi" w:hAnsiTheme="minorHAnsi" w:cs="Arial Narrow"/>
          <w:bCs/>
          <w:sz w:val="22"/>
          <w:szCs w:val="22"/>
          <w:lang w:val="hu-HU"/>
        </w:rPr>
        <w:t xml:space="preserve"> (IBSE) módszereinek alkalmazása, a tanulók által tervezett és végrehajtott kísérletek, vizsgálatok.</w:t>
      </w:r>
    </w:p>
    <w:p w:rsidR="00C9230F" w:rsidRPr="00E27060" w:rsidRDefault="00C9230F" w:rsidP="00C9230F">
      <w:pPr>
        <w:pStyle w:val="Listaszerbekezds"/>
        <w:numPr>
          <w:ilvl w:val="0"/>
          <w:numId w:val="4"/>
        </w:numPr>
        <w:tabs>
          <w:tab w:val="left" w:pos="426"/>
          <w:tab w:val="left" w:pos="1134"/>
          <w:tab w:val="left" w:pos="1701"/>
        </w:tabs>
        <w:rPr>
          <w:rFonts w:asciiTheme="minorHAnsi" w:hAnsiTheme="minorHAnsi"/>
          <w:sz w:val="22"/>
          <w:szCs w:val="22"/>
          <w:lang w:val="hu-HU"/>
        </w:rPr>
      </w:pPr>
      <w:r w:rsidRPr="00E27060">
        <w:rPr>
          <w:rFonts w:asciiTheme="minorHAnsi" w:hAnsiTheme="minorHAnsi"/>
          <w:bCs/>
          <w:sz w:val="22"/>
          <w:szCs w:val="22"/>
          <w:lang w:val="hu-HU"/>
        </w:rPr>
        <w:t xml:space="preserve">1 óra gyakorlat kooperatív csoportmunkában: </w:t>
      </w:r>
      <w:r w:rsidRPr="00E27060">
        <w:rPr>
          <w:rFonts w:asciiTheme="minorHAnsi" w:hAnsiTheme="minorHAnsi"/>
          <w:sz w:val="22"/>
          <w:szCs w:val="22"/>
          <w:lang w:val="hu-HU"/>
        </w:rPr>
        <w:t>Elégedettségi kérdőív. Szakmai tanulságok. A tanfolyam tanulási eredményei.</w:t>
      </w:r>
    </w:p>
    <w:p w:rsidR="004E2DC5" w:rsidRDefault="00C9230F" w:rsidP="004E2DC5">
      <w:pPr>
        <w:pStyle w:val="Listaszerbekezds"/>
        <w:numPr>
          <w:ilvl w:val="0"/>
          <w:numId w:val="4"/>
        </w:numPr>
        <w:tabs>
          <w:tab w:val="left" w:pos="426"/>
          <w:tab w:val="left" w:pos="1134"/>
          <w:tab w:val="left" w:pos="1701"/>
        </w:tabs>
        <w:rPr>
          <w:rFonts w:asciiTheme="minorHAnsi" w:hAnsiTheme="minorHAnsi"/>
          <w:sz w:val="22"/>
          <w:szCs w:val="22"/>
          <w:lang w:val="hu-HU"/>
        </w:rPr>
      </w:pPr>
      <w:r w:rsidRPr="00E27060">
        <w:rPr>
          <w:rFonts w:asciiTheme="minorHAnsi" w:hAnsiTheme="minorHAnsi"/>
          <w:bCs/>
          <w:sz w:val="22"/>
          <w:szCs w:val="22"/>
          <w:lang w:val="hu-HU"/>
        </w:rPr>
        <w:t xml:space="preserve">1 óra gyakorlat kooperatív csoportmunkában: </w:t>
      </w:r>
      <w:r w:rsidRPr="00E27060">
        <w:rPr>
          <w:rFonts w:asciiTheme="minorHAnsi" w:hAnsiTheme="minorHAnsi"/>
          <w:sz w:val="22"/>
          <w:szCs w:val="22"/>
          <w:lang w:val="hu-HU"/>
        </w:rPr>
        <w:t>A vizsgamunkákra (óratervekre, projekttervekre és oktatási segédanyagaikra) vonatkozó elképzelések, kérdések.</w:t>
      </w:r>
    </w:p>
    <w:p w:rsidR="00C9230F" w:rsidRDefault="00C9230F" w:rsidP="00C9230F">
      <w:pPr>
        <w:tabs>
          <w:tab w:val="left" w:pos="426"/>
          <w:tab w:val="left" w:pos="1134"/>
          <w:tab w:val="left" w:pos="1701"/>
        </w:tabs>
        <w:rPr>
          <w:rFonts w:asciiTheme="minorHAnsi" w:hAnsiTheme="minorHAnsi"/>
          <w:sz w:val="22"/>
          <w:szCs w:val="22"/>
        </w:rPr>
      </w:pPr>
    </w:p>
    <w:p w:rsidR="00C9230F" w:rsidRDefault="00C9230F" w:rsidP="00C9230F">
      <w:pPr>
        <w:tabs>
          <w:tab w:val="left" w:pos="426"/>
          <w:tab w:val="left" w:pos="1134"/>
          <w:tab w:val="left" w:pos="1701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Budapest, 2015. június 27.</w:t>
      </w:r>
    </w:p>
    <w:p w:rsidR="00C9230F" w:rsidRDefault="00C9230F" w:rsidP="00C9230F">
      <w:pPr>
        <w:tabs>
          <w:tab w:val="left" w:pos="426"/>
          <w:tab w:val="left" w:pos="1134"/>
          <w:tab w:val="left" w:pos="1701"/>
        </w:tabs>
        <w:rPr>
          <w:rFonts w:asciiTheme="minorHAnsi" w:hAnsiTheme="minorHAnsi"/>
          <w:sz w:val="22"/>
          <w:szCs w:val="22"/>
        </w:rPr>
      </w:pPr>
    </w:p>
    <w:p w:rsidR="00C9230F" w:rsidRPr="00C9230F" w:rsidRDefault="00C9230F" w:rsidP="00C9230F">
      <w:pPr>
        <w:tabs>
          <w:tab w:val="left" w:pos="426"/>
          <w:tab w:val="left" w:pos="1134"/>
          <w:tab w:val="left" w:pos="1701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Szalay Luca</w:t>
      </w:r>
      <w:bookmarkStart w:id="0" w:name="_GoBack"/>
      <w:bookmarkEnd w:id="0"/>
    </w:p>
    <w:sectPr w:rsidR="00C9230F" w:rsidRPr="00C9230F" w:rsidSect="00174F2C">
      <w:headerReference w:type="default" r:id="rId8"/>
      <w:footerReference w:type="default" r:id="rId9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8AD" w:rsidRDefault="00BA08AD" w:rsidP="00FC0811">
      <w:r>
        <w:separator/>
      </w:r>
    </w:p>
  </w:endnote>
  <w:endnote w:type="continuationSeparator" w:id="0">
    <w:p w:rsidR="00BA08AD" w:rsidRDefault="00BA08AD" w:rsidP="00FC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8AD" w:rsidRDefault="00BA08AD" w:rsidP="00FC0811">
      <w:r>
        <w:separator/>
      </w:r>
    </w:p>
  </w:footnote>
  <w:footnote w:type="continuationSeparator" w:id="0">
    <w:p w:rsidR="00BA08AD" w:rsidRDefault="00BA08AD" w:rsidP="00FC0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811" w:rsidRPr="005542D0" w:rsidRDefault="001B2BB7" w:rsidP="005542D0">
    <w:pPr>
      <w:pStyle w:val="lfej"/>
      <w:tabs>
        <w:tab w:val="clear" w:pos="4536"/>
        <w:tab w:val="clear" w:pos="9072"/>
      </w:tabs>
      <w:rPr>
        <w:szCs w:val="20"/>
      </w:rPr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-315595</wp:posOffset>
              </wp:positionH>
              <wp:positionV relativeFrom="paragraph">
                <wp:posOffset>-662305</wp:posOffset>
              </wp:positionV>
              <wp:extent cx="991870" cy="748665"/>
              <wp:effectExtent l="0" t="0" r="0" b="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1870" cy="748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2D98" w:rsidRDefault="0045740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91515" cy="691515"/>
                                <wp:effectExtent l="0" t="0" r="0" b="0"/>
                                <wp:docPr id="4" name="Kép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98750" cy="6987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-24.85pt;margin-top:-52.15pt;width:78.1pt;height:58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" stroked="f">
              <v:textbox>
                <w:txbxContent>
                  <w:p w:rsidR="00332D98" w:rsidRDefault="00457408">
                    <w:r>
                      <w:rPr>
                        <w:noProof/>
                      </w:rPr>
                      <w:drawing>
                        <wp:inline distT="0" distB="0" distL="0" distR="0">
                          <wp:extent cx="691515" cy="691515"/>
                          <wp:effectExtent l="0" t="0" r="0" b="0"/>
                          <wp:docPr id="4" name="Kép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98750" cy="6987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Verdana" w:hAnsi="Verdana" w:cs="Verdana"/>
        <w:i/>
        <w:noProof/>
        <w:sz w:val="20"/>
        <w:szCs w:val="20"/>
        <w:lang w:eastAsia="hu-HU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1547495</wp:posOffset>
              </wp:positionH>
              <wp:positionV relativeFrom="paragraph">
                <wp:posOffset>-356870</wp:posOffset>
              </wp:positionV>
              <wp:extent cx="4772025" cy="438785"/>
              <wp:effectExtent l="0" t="0" r="9525" b="0"/>
              <wp:wrapSquare wrapText="bothSides"/>
              <wp:docPr id="5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2025" cy="438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42D0" w:rsidRPr="005542D0" w:rsidRDefault="005542D0" w:rsidP="005542D0">
                          <w:pPr>
                            <w:jc w:val="right"/>
                            <w:rPr>
                              <w:rFonts w:ascii="Arial" w:hAnsi="Arial" w:cs="Arial"/>
                              <w:szCs w:val="20"/>
                            </w:rPr>
                          </w:pPr>
                          <w:r w:rsidRPr="005542D0">
                            <w:rPr>
                              <w:rFonts w:ascii="Arial" w:hAnsi="Arial" w:cs="Arial"/>
                              <w:i/>
                              <w:szCs w:val="20"/>
                            </w:rPr>
                            <w:t>TÁMOP 4.1.2.B.2-13/1-2013-0007</w:t>
                          </w:r>
                          <w:r w:rsidRPr="005542D0">
                            <w:rPr>
                              <w:rFonts w:ascii="Arial" w:hAnsi="Arial" w:cs="Arial"/>
                              <w:i/>
                              <w:szCs w:val="20"/>
                            </w:rPr>
                            <w:br/>
                          </w:r>
                          <w:r w:rsidRPr="005542D0">
                            <w:rPr>
                              <w:rFonts w:ascii="Arial" w:hAnsi="Arial" w:cs="Arial"/>
                              <w:bCs/>
                              <w:i/>
                              <w:szCs w:val="20"/>
                            </w:rPr>
                            <w:t>„ORSZÁGOS KOORDINÁCIÓVAL A PEDAGÓGUSKÉPZÉS MEGÚJÍTÁSÁÉRT”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21.85pt;margin-top:-28.1pt;width:375.75pt;height:34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" stroked="f">
              <v:textbox>
                <w:txbxContent>
                  <w:p w:rsidR="005542D0" w:rsidRPr="005542D0" w:rsidRDefault="005542D0" w:rsidP="005542D0">
                    <w:pPr>
                      <w:jc w:val="right"/>
                      <w:rPr>
                        <w:rFonts w:ascii="Arial" w:hAnsi="Arial" w:cs="Arial"/>
                        <w:szCs w:val="20"/>
                      </w:rPr>
                    </w:pPr>
                    <w:r w:rsidRPr="005542D0">
                      <w:rPr>
                        <w:rFonts w:ascii="Arial" w:hAnsi="Arial" w:cs="Arial"/>
                        <w:i/>
                        <w:szCs w:val="20"/>
                      </w:rPr>
                      <w:t>TÁMOP 4.1.2.B.2-13/1-2013-0007</w:t>
                    </w:r>
                    <w:r w:rsidRPr="005542D0">
                      <w:rPr>
                        <w:rFonts w:ascii="Arial" w:hAnsi="Arial" w:cs="Arial"/>
                        <w:i/>
                        <w:szCs w:val="20"/>
                      </w:rPr>
                      <w:br/>
                    </w:r>
                    <w:r w:rsidRPr="005542D0">
                      <w:rPr>
                        <w:rFonts w:ascii="Arial" w:hAnsi="Arial" w:cs="Arial"/>
                        <w:bCs/>
                        <w:i/>
                        <w:szCs w:val="20"/>
                      </w:rPr>
                      <w:t>„ORSZÁGOS KOORDINÁCIÓVAL A PEDAGÓGUSKÉPZÉS MEGÚJÍTÁSÁÉRT”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359F4"/>
    <w:multiLevelType w:val="hybridMultilevel"/>
    <w:tmpl w:val="767A843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D46471"/>
    <w:multiLevelType w:val="hybridMultilevel"/>
    <w:tmpl w:val="1B3AF11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8A1F10"/>
    <w:multiLevelType w:val="hybridMultilevel"/>
    <w:tmpl w:val="A0F8C52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4E0DBA"/>
    <w:multiLevelType w:val="hybridMultilevel"/>
    <w:tmpl w:val="B022853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6C32A9"/>
    <w:multiLevelType w:val="hybridMultilevel"/>
    <w:tmpl w:val="822C790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22083"/>
    <w:rsid w:val="00025585"/>
    <w:rsid w:val="0007480B"/>
    <w:rsid w:val="00081A6B"/>
    <w:rsid w:val="00094C09"/>
    <w:rsid w:val="000D4334"/>
    <w:rsid w:val="0011088D"/>
    <w:rsid w:val="0017207E"/>
    <w:rsid w:val="00174F2C"/>
    <w:rsid w:val="001B2BB7"/>
    <w:rsid w:val="00254A5D"/>
    <w:rsid w:val="00332D98"/>
    <w:rsid w:val="003C7633"/>
    <w:rsid w:val="003F6612"/>
    <w:rsid w:val="00457408"/>
    <w:rsid w:val="004B08EF"/>
    <w:rsid w:val="004B44DB"/>
    <w:rsid w:val="004E2DC5"/>
    <w:rsid w:val="005542D0"/>
    <w:rsid w:val="005942AA"/>
    <w:rsid w:val="00633C8C"/>
    <w:rsid w:val="00685FED"/>
    <w:rsid w:val="00686A58"/>
    <w:rsid w:val="006B1573"/>
    <w:rsid w:val="0071199B"/>
    <w:rsid w:val="0075088B"/>
    <w:rsid w:val="007F327B"/>
    <w:rsid w:val="009039F9"/>
    <w:rsid w:val="00952A8C"/>
    <w:rsid w:val="00967DBF"/>
    <w:rsid w:val="009A447E"/>
    <w:rsid w:val="00A97F34"/>
    <w:rsid w:val="00AA35E5"/>
    <w:rsid w:val="00B30C47"/>
    <w:rsid w:val="00BA08AD"/>
    <w:rsid w:val="00BC6C2E"/>
    <w:rsid w:val="00BF5C52"/>
    <w:rsid w:val="00C1555B"/>
    <w:rsid w:val="00C9230F"/>
    <w:rsid w:val="00DD4376"/>
    <w:rsid w:val="00E7619B"/>
    <w:rsid w:val="00EC09E9"/>
    <w:rsid w:val="00FC0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6D457A-A767-4AB9-8D98-9F31DDD8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09E9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FC0811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paragraph" w:styleId="Szvegtrzs">
    <w:name w:val="Body Text"/>
    <w:basedOn w:val="Norml"/>
    <w:link w:val="SzvegtrzsChar"/>
    <w:uiPriority w:val="99"/>
    <w:rsid w:val="00457408"/>
    <w:pPr>
      <w:spacing w:after="120"/>
      <w:jc w:val="left"/>
    </w:pPr>
    <w:rPr>
      <w:rFonts w:ascii="Times New Roman" w:hAnsi="Times New Roman"/>
      <w:sz w:val="24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457408"/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qFormat/>
    <w:rsid w:val="00C9230F"/>
    <w:pPr>
      <w:ind w:left="720"/>
      <w:contextualSpacing/>
      <w:jc w:val="left"/>
    </w:pPr>
    <w:rPr>
      <w:rFonts w:ascii="Times New Roman" w:hAnsi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0D2C8-FA85-4087-802D-4BFEBC506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Szalay Luca</cp:lastModifiedBy>
  <cp:revision>2</cp:revision>
  <cp:lastPrinted>2014-05-07T10:41:00Z</cp:lastPrinted>
  <dcterms:created xsi:type="dcterms:W3CDTF">2015-09-14T06:58:00Z</dcterms:created>
  <dcterms:modified xsi:type="dcterms:W3CDTF">2015-09-14T06:58:00Z</dcterms:modified>
</cp:coreProperties>
</file>