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7713C" w14:textId="2E1C31A8" w:rsidR="006E5538" w:rsidRDefault="00135D75" w:rsidP="000855A4">
      <w:pPr>
        <w:spacing w:after="0" w:line="240" w:lineRule="auto"/>
        <w:jc w:val="center"/>
        <w:rPr>
          <w:rStyle w:val="Kiemels2"/>
          <w:rFonts w:cstheme="minorHAnsi"/>
          <w:sz w:val="20"/>
          <w:szCs w:val="20"/>
          <w:u w:val="single"/>
        </w:rPr>
      </w:pPr>
      <w:r w:rsidRPr="006E5538">
        <w:rPr>
          <w:rFonts w:cstheme="minorHAnsi"/>
          <w:b/>
          <w:bCs/>
          <w:sz w:val="20"/>
          <w:szCs w:val="20"/>
        </w:rPr>
        <w:t xml:space="preserve">Tevékenységi jelentés az </w:t>
      </w:r>
      <w:hyperlink r:id="rId5" w:tgtFrame="_self" w:history="1">
        <w:r w:rsidR="007C7ED0" w:rsidRPr="006E5538">
          <w:rPr>
            <w:rStyle w:val="Hiperhivatkozs"/>
            <w:rFonts w:cstheme="minorHAnsi"/>
            <w:b/>
            <w:bCs/>
            <w:color w:val="auto"/>
            <w:sz w:val="20"/>
            <w:szCs w:val="20"/>
          </w:rPr>
          <w:t>MTA-ELTE Kutatásalapú Kém</w:t>
        </w:r>
        <w:r w:rsidR="007C7ED0" w:rsidRPr="006E5538">
          <w:rPr>
            <w:rStyle w:val="Hiperhivatkozs"/>
            <w:rFonts w:cstheme="minorHAnsi"/>
            <w:b/>
            <w:bCs/>
            <w:color w:val="auto"/>
            <w:sz w:val="20"/>
            <w:szCs w:val="20"/>
          </w:rPr>
          <w:t>i</w:t>
        </w:r>
        <w:r w:rsidR="007C7ED0" w:rsidRPr="006E5538">
          <w:rPr>
            <w:rStyle w:val="Hiperhivatkozs"/>
            <w:rFonts w:cstheme="minorHAnsi"/>
            <w:b/>
            <w:bCs/>
            <w:color w:val="auto"/>
            <w:sz w:val="20"/>
            <w:szCs w:val="20"/>
          </w:rPr>
          <w:t>atanítás Kutatócsoport</w:t>
        </w:r>
      </w:hyperlink>
    </w:p>
    <w:p w14:paraId="145680FA" w14:textId="5FA92F78" w:rsidR="00003E60" w:rsidRPr="006E5538" w:rsidRDefault="00135D75" w:rsidP="000855A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E5538">
        <w:rPr>
          <w:rFonts w:cstheme="minorHAnsi"/>
          <w:b/>
          <w:bCs/>
          <w:sz w:val="20"/>
          <w:szCs w:val="20"/>
        </w:rPr>
        <w:t>„</w:t>
      </w:r>
      <w:hyperlink r:id="rId6" w:history="1">
        <w:r w:rsidR="007447A3" w:rsidRPr="006E5538">
          <w:rPr>
            <w:rStyle w:val="Hiperhivatkozs"/>
            <w:rFonts w:cstheme="minorHAnsi"/>
            <w:b/>
            <w:bCs/>
            <w:sz w:val="20"/>
            <w:szCs w:val="20"/>
          </w:rPr>
          <w:t>K</w:t>
        </w:r>
        <w:r w:rsidRPr="006E5538">
          <w:rPr>
            <w:rStyle w:val="Hiperhivatkozs"/>
            <w:rFonts w:cstheme="minorHAnsi"/>
            <w:b/>
            <w:bCs/>
            <w:sz w:val="20"/>
            <w:szCs w:val="20"/>
          </w:rPr>
          <w:t>utatásalapú k</w:t>
        </w:r>
        <w:r w:rsidRPr="006E5538">
          <w:rPr>
            <w:rStyle w:val="Hiperhivatkozs"/>
            <w:rFonts w:cstheme="minorHAnsi"/>
            <w:b/>
            <w:bCs/>
            <w:sz w:val="20"/>
            <w:szCs w:val="20"/>
          </w:rPr>
          <w:t>é</w:t>
        </w:r>
        <w:r w:rsidRPr="006E5538">
          <w:rPr>
            <w:rStyle w:val="Hiperhivatkozs"/>
            <w:rFonts w:cstheme="minorHAnsi"/>
            <w:b/>
            <w:bCs/>
            <w:sz w:val="20"/>
            <w:szCs w:val="20"/>
          </w:rPr>
          <w:t>miatanítás és rendszerszemléletű gondolkodás</w:t>
        </w:r>
      </w:hyperlink>
      <w:r w:rsidRPr="006E5538">
        <w:rPr>
          <w:rFonts w:cstheme="minorHAnsi"/>
          <w:b/>
          <w:bCs/>
          <w:sz w:val="20"/>
          <w:szCs w:val="20"/>
        </w:rPr>
        <w:t>” című projektjének 2021/2022. tanévéről</w:t>
      </w:r>
    </w:p>
    <w:p w14:paraId="2B7CF118" w14:textId="77777777" w:rsidR="006E5538" w:rsidRDefault="006E5538" w:rsidP="000855A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58689C51" w14:textId="1FAC5A8A" w:rsidR="00096704" w:rsidRDefault="007C7ED0" w:rsidP="000855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538">
        <w:rPr>
          <w:rFonts w:eastAsia="Times New Roman" w:cstheme="minorHAnsi"/>
          <w:sz w:val="20"/>
          <w:szCs w:val="20"/>
          <w:lang w:eastAsia="hu-HU"/>
        </w:rPr>
        <w:t xml:space="preserve">A kutatócsoport </w:t>
      </w:r>
      <w:r w:rsidR="00AF2459" w:rsidRPr="006E5538">
        <w:rPr>
          <w:rFonts w:eastAsia="Times New Roman" w:cstheme="minorHAnsi"/>
          <w:sz w:val="20"/>
          <w:szCs w:val="20"/>
          <w:lang w:eastAsia="hu-HU"/>
        </w:rPr>
        <w:t xml:space="preserve">a </w:t>
      </w:r>
      <w:hyperlink r:id="rId7" w:history="1">
        <w:r w:rsidR="00096704" w:rsidRPr="006E5538">
          <w:rPr>
            <w:rStyle w:val="Hiperhivatkozs"/>
            <w:rFonts w:eastAsia="Times New Roman" w:cstheme="minorHAnsi"/>
            <w:sz w:val="20"/>
            <w:szCs w:val="20"/>
            <w:lang w:eastAsia="hu-HU"/>
          </w:rPr>
          <w:t xml:space="preserve">Magyar Tudományos Akadémia </w:t>
        </w:r>
        <w:r w:rsidR="00003E60" w:rsidRPr="006E5538">
          <w:rPr>
            <w:rStyle w:val="Hiperhivatkozs"/>
            <w:rFonts w:cstheme="minorHAnsi"/>
            <w:sz w:val="20"/>
            <w:szCs w:val="20"/>
          </w:rPr>
          <w:t xml:space="preserve">Közoktatás-fejlesztési </w:t>
        </w:r>
        <w:r w:rsidR="00003E60" w:rsidRPr="006E5538">
          <w:rPr>
            <w:rStyle w:val="Hiperhivatkozs"/>
            <w:rFonts w:cstheme="minorHAnsi"/>
            <w:sz w:val="20"/>
            <w:szCs w:val="20"/>
          </w:rPr>
          <w:t>K</w:t>
        </w:r>
        <w:r w:rsidR="00003E60" w:rsidRPr="006E5538">
          <w:rPr>
            <w:rStyle w:val="Hiperhivatkozs"/>
            <w:rFonts w:cstheme="minorHAnsi"/>
            <w:sz w:val="20"/>
            <w:szCs w:val="20"/>
          </w:rPr>
          <w:t xml:space="preserve">utatási </w:t>
        </w:r>
        <w:r w:rsidR="00096704" w:rsidRPr="006E5538">
          <w:rPr>
            <w:rStyle w:val="Hiperhivatkozs"/>
            <w:rFonts w:eastAsia="Times New Roman" w:cstheme="minorHAnsi"/>
            <w:sz w:val="20"/>
            <w:szCs w:val="20"/>
            <w:lang w:eastAsia="hu-HU"/>
          </w:rPr>
          <w:t>Programja</w:t>
        </w:r>
      </w:hyperlink>
      <w:r w:rsidR="00096704" w:rsidRPr="006E5538">
        <w:rPr>
          <w:rFonts w:cstheme="minorHAnsi"/>
          <w:sz w:val="20"/>
          <w:szCs w:val="20"/>
        </w:rPr>
        <w:t xml:space="preserve"> </w:t>
      </w:r>
      <w:r w:rsidRPr="006E5538">
        <w:rPr>
          <w:rFonts w:cstheme="minorHAnsi"/>
          <w:sz w:val="20"/>
          <w:szCs w:val="20"/>
        </w:rPr>
        <w:t xml:space="preserve">keretében </w:t>
      </w:r>
      <w:r w:rsidR="00096704" w:rsidRPr="006E5538">
        <w:rPr>
          <w:rFonts w:cstheme="minorHAnsi"/>
          <w:sz w:val="20"/>
          <w:szCs w:val="20"/>
        </w:rPr>
        <w:t>támogatott</w:t>
      </w:r>
      <w:r w:rsidRPr="006E5538">
        <w:rPr>
          <w:rFonts w:cstheme="minorHAnsi"/>
          <w:sz w:val="20"/>
          <w:szCs w:val="20"/>
        </w:rPr>
        <w:t xml:space="preserve"> </w:t>
      </w:r>
      <w:r w:rsidR="00135D75" w:rsidRPr="006E5538">
        <w:rPr>
          <w:rFonts w:cstheme="minorHAnsi"/>
          <w:sz w:val="20"/>
          <w:szCs w:val="20"/>
        </w:rPr>
        <w:t xml:space="preserve">jelen </w:t>
      </w:r>
      <w:r w:rsidRPr="006E5538">
        <w:rPr>
          <w:rFonts w:cstheme="minorHAnsi"/>
          <w:sz w:val="20"/>
          <w:szCs w:val="20"/>
        </w:rPr>
        <w:t>projektj</w:t>
      </w:r>
      <w:r w:rsidR="00135D75" w:rsidRPr="006E5538">
        <w:rPr>
          <w:rFonts w:cstheme="minorHAnsi"/>
          <w:sz w:val="20"/>
          <w:szCs w:val="20"/>
        </w:rPr>
        <w:t xml:space="preserve">e </w:t>
      </w:r>
      <w:r w:rsidR="006E5538">
        <w:rPr>
          <w:rFonts w:cstheme="minorHAnsi"/>
          <w:sz w:val="20"/>
          <w:szCs w:val="20"/>
        </w:rPr>
        <w:t>során</w:t>
      </w:r>
      <w:r w:rsidR="00135D75" w:rsidRPr="006E5538">
        <w:rPr>
          <w:rFonts w:cstheme="minorHAnsi"/>
          <w:sz w:val="20"/>
          <w:szCs w:val="20"/>
        </w:rPr>
        <w:t xml:space="preserve"> egy </w:t>
      </w:r>
      <w:r w:rsidR="00AF2459" w:rsidRPr="006E5538">
        <w:rPr>
          <w:rFonts w:cstheme="minorHAnsi"/>
          <w:sz w:val="20"/>
          <w:szCs w:val="20"/>
        </w:rPr>
        <w:t>nagymintás</w:t>
      </w:r>
      <w:r w:rsidR="00C8546C" w:rsidRPr="006E5538">
        <w:rPr>
          <w:rFonts w:cstheme="minorHAnsi"/>
          <w:sz w:val="20"/>
          <w:szCs w:val="20"/>
        </w:rPr>
        <w:t>, longitudinális</w:t>
      </w:r>
      <w:r w:rsidR="00AF2459" w:rsidRPr="006E5538">
        <w:rPr>
          <w:rFonts w:cstheme="minorHAnsi"/>
          <w:sz w:val="20"/>
          <w:szCs w:val="20"/>
        </w:rPr>
        <w:t xml:space="preserve"> </w:t>
      </w:r>
      <w:r w:rsidR="00003E60" w:rsidRPr="006E5538">
        <w:rPr>
          <w:rFonts w:cstheme="minorHAnsi"/>
          <w:sz w:val="20"/>
          <w:szCs w:val="20"/>
        </w:rPr>
        <w:t xml:space="preserve">(4 tanéven át tartó) </w:t>
      </w:r>
      <w:r w:rsidR="00053A6C">
        <w:rPr>
          <w:rFonts w:cstheme="minorHAnsi"/>
          <w:sz w:val="20"/>
          <w:szCs w:val="20"/>
        </w:rPr>
        <w:t xml:space="preserve">empirikus </w:t>
      </w:r>
      <w:r w:rsidR="00096704" w:rsidRPr="006E5538">
        <w:rPr>
          <w:rFonts w:cstheme="minorHAnsi"/>
          <w:sz w:val="20"/>
          <w:szCs w:val="20"/>
        </w:rPr>
        <w:t>pedagógiai kísérle</w:t>
      </w:r>
      <w:r w:rsidR="00135D75" w:rsidRPr="006E5538">
        <w:rPr>
          <w:rFonts w:cstheme="minorHAnsi"/>
          <w:sz w:val="20"/>
          <w:szCs w:val="20"/>
        </w:rPr>
        <w:t>tet végez.</w:t>
      </w:r>
      <w:r w:rsidR="00003E60" w:rsidRPr="006E5538">
        <w:rPr>
          <w:rFonts w:cstheme="minorHAnsi"/>
          <w:sz w:val="20"/>
          <w:szCs w:val="20"/>
        </w:rPr>
        <w:t xml:space="preserve"> E</w:t>
      </w:r>
      <w:r w:rsidR="006E5538">
        <w:rPr>
          <w:rFonts w:cstheme="minorHAnsi"/>
          <w:sz w:val="20"/>
          <w:szCs w:val="20"/>
        </w:rPr>
        <w:t>zalatt</w:t>
      </w:r>
      <w:r w:rsidR="00096704" w:rsidRPr="006E5538">
        <w:rPr>
          <w:rFonts w:cstheme="minorHAnsi"/>
          <w:sz w:val="20"/>
          <w:szCs w:val="20"/>
        </w:rPr>
        <w:t xml:space="preserve"> egy </w:t>
      </w:r>
      <w:r w:rsidR="00AF2459" w:rsidRPr="006E5538">
        <w:rPr>
          <w:rFonts w:cstheme="minorHAnsi"/>
          <w:sz w:val="20"/>
          <w:szCs w:val="20"/>
        </w:rPr>
        <w:t xml:space="preserve">olyan </w:t>
      </w:r>
      <w:r w:rsidR="00096704" w:rsidRPr="006E5538">
        <w:rPr>
          <w:rFonts w:cstheme="minorHAnsi"/>
          <w:sz w:val="20"/>
          <w:szCs w:val="20"/>
        </w:rPr>
        <w:t xml:space="preserve">(a </w:t>
      </w:r>
      <w:hyperlink r:id="rId8" w:history="1">
        <w:r w:rsidR="00096704" w:rsidRPr="00053A6C">
          <w:rPr>
            <w:rStyle w:val="Hiperhivatkozs"/>
            <w:rFonts w:cstheme="minorHAnsi"/>
            <w:sz w:val="20"/>
            <w:szCs w:val="20"/>
          </w:rPr>
          <w:t>szakirodalom</w:t>
        </w:r>
        <w:r w:rsidR="00096704" w:rsidRPr="00053A6C">
          <w:rPr>
            <w:rStyle w:val="Hiperhivatkozs"/>
            <w:rFonts w:cstheme="minorHAnsi"/>
            <w:sz w:val="20"/>
            <w:szCs w:val="20"/>
          </w:rPr>
          <w:t>b</w:t>
        </w:r>
        <w:r w:rsidR="00096704" w:rsidRPr="00053A6C">
          <w:rPr>
            <w:rStyle w:val="Hiperhivatkozs"/>
            <w:rFonts w:cstheme="minorHAnsi"/>
            <w:sz w:val="20"/>
            <w:szCs w:val="20"/>
          </w:rPr>
          <w:t>an</w:t>
        </w:r>
      </w:hyperlink>
      <w:r w:rsidR="00096704" w:rsidRPr="00053A6C">
        <w:rPr>
          <w:rFonts w:cstheme="minorHAnsi"/>
          <w:sz w:val="20"/>
          <w:szCs w:val="20"/>
        </w:rPr>
        <w:t xml:space="preserve"> talált</w:t>
      </w:r>
      <w:r w:rsidR="00231CA1" w:rsidRPr="00053A6C">
        <w:rPr>
          <w:rFonts w:cstheme="minorHAnsi"/>
          <w:sz w:val="20"/>
          <w:szCs w:val="20"/>
        </w:rPr>
        <w:t xml:space="preserve"> eredeti</w:t>
      </w:r>
      <w:r w:rsidR="00231CA1" w:rsidRPr="006E5538">
        <w:rPr>
          <w:rFonts w:cstheme="minorHAnsi"/>
          <w:sz w:val="20"/>
          <w:szCs w:val="20"/>
        </w:rPr>
        <w:t xml:space="preserve"> egyszerűsítésével készült) </w:t>
      </w:r>
      <w:r w:rsidR="00096704" w:rsidRPr="006E5538">
        <w:rPr>
          <w:rFonts w:cstheme="minorHAnsi"/>
          <w:sz w:val="20"/>
          <w:szCs w:val="20"/>
        </w:rPr>
        <w:t>séma használatára tanít</w:t>
      </w:r>
      <w:r w:rsidR="00B00DB6" w:rsidRPr="006E5538">
        <w:rPr>
          <w:rFonts w:cstheme="minorHAnsi"/>
          <w:sz w:val="20"/>
          <w:szCs w:val="20"/>
        </w:rPr>
        <w:t>j</w:t>
      </w:r>
      <w:r w:rsidR="00003E60" w:rsidRPr="006E5538">
        <w:rPr>
          <w:rFonts w:cstheme="minorHAnsi"/>
          <w:sz w:val="20"/>
          <w:szCs w:val="20"/>
        </w:rPr>
        <w:t>u</w:t>
      </w:r>
      <w:r w:rsidR="00B00DB6" w:rsidRPr="006E5538">
        <w:rPr>
          <w:rFonts w:cstheme="minorHAnsi"/>
          <w:sz w:val="20"/>
          <w:szCs w:val="20"/>
        </w:rPr>
        <w:t xml:space="preserve">k </w:t>
      </w:r>
      <w:r w:rsidR="00096704" w:rsidRPr="006E5538">
        <w:rPr>
          <w:rFonts w:cstheme="minorHAnsi"/>
          <w:sz w:val="20"/>
          <w:szCs w:val="20"/>
        </w:rPr>
        <w:t xml:space="preserve">a </w:t>
      </w:r>
      <w:r w:rsidR="00053A6C">
        <w:rPr>
          <w:rFonts w:cstheme="minorHAnsi"/>
          <w:sz w:val="20"/>
          <w:szCs w:val="20"/>
        </w:rPr>
        <w:t xml:space="preserve">kísérleti csoport </w:t>
      </w:r>
      <w:r w:rsidR="00096704" w:rsidRPr="006E5538">
        <w:rPr>
          <w:rFonts w:cstheme="minorHAnsi"/>
          <w:sz w:val="20"/>
          <w:szCs w:val="20"/>
        </w:rPr>
        <w:t>diák</w:t>
      </w:r>
      <w:r w:rsidR="00053A6C">
        <w:rPr>
          <w:rFonts w:cstheme="minorHAnsi"/>
          <w:sz w:val="20"/>
          <w:szCs w:val="20"/>
        </w:rPr>
        <w:t>jait</w:t>
      </w:r>
      <w:r w:rsidR="00096704" w:rsidRPr="006E5538">
        <w:rPr>
          <w:rFonts w:cstheme="minorHAnsi"/>
          <w:sz w:val="20"/>
          <w:szCs w:val="20"/>
        </w:rPr>
        <w:t>, ami segíti őket a</w:t>
      </w:r>
      <w:r w:rsidR="00231CA1" w:rsidRPr="006E5538">
        <w:rPr>
          <w:rFonts w:cstheme="minorHAnsi"/>
          <w:sz w:val="20"/>
          <w:szCs w:val="20"/>
        </w:rPr>
        <w:t xml:space="preserve"> </w:t>
      </w:r>
      <w:r w:rsidR="00053A6C">
        <w:rPr>
          <w:rFonts w:cstheme="minorHAnsi"/>
          <w:sz w:val="20"/>
          <w:szCs w:val="20"/>
        </w:rPr>
        <w:t xml:space="preserve">kémiai </w:t>
      </w:r>
      <w:r w:rsidR="00096704" w:rsidRPr="006E5538">
        <w:rPr>
          <w:rFonts w:cstheme="minorHAnsi"/>
          <w:sz w:val="20"/>
          <w:szCs w:val="20"/>
        </w:rPr>
        <w:t xml:space="preserve">kísérletek </w:t>
      </w:r>
      <w:r w:rsidR="00C8546C" w:rsidRPr="006E5538">
        <w:rPr>
          <w:rFonts w:cstheme="minorHAnsi"/>
          <w:sz w:val="20"/>
          <w:szCs w:val="20"/>
        </w:rPr>
        <w:t>meg</w:t>
      </w:r>
      <w:r w:rsidR="00096704" w:rsidRPr="006E5538">
        <w:rPr>
          <w:rFonts w:cstheme="minorHAnsi"/>
          <w:sz w:val="20"/>
          <w:szCs w:val="20"/>
        </w:rPr>
        <w:t>tervezésében. A</w:t>
      </w:r>
      <w:r w:rsidR="00C8546C" w:rsidRPr="006E5538">
        <w:rPr>
          <w:rFonts w:cstheme="minorHAnsi"/>
          <w:sz w:val="20"/>
          <w:szCs w:val="20"/>
        </w:rPr>
        <w:t xml:space="preserve"> tanulók</w:t>
      </w:r>
      <w:r w:rsidR="00096704" w:rsidRPr="006E5538">
        <w:rPr>
          <w:rFonts w:cstheme="minorHAnsi"/>
          <w:sz w:val="20"/>
          <w:szCs w:val="20"/>
        </w:rPr>
        <w:t xml:space="preserve"> érdeklődés</w:t>
      </w:r>
      <w:r w:rsidR="00C8546C" w:rsidRPr="006E5538">
        <w:rPr>
          <w:rFonts w:cstheme="minorHAnsi"/>
          <w:sz w:val="20"/>
          <w:szCs w:val="20"/>
        </w:rPr>
        <w:t>éne</w:t>
      </w:r>
      <w:r w:rsidR="00096704" w:rsidRPr="006E5538">
        <w:rPr>
          <w:rFonts w:cstheme="minorHAnsi"/>
          <w:sz w:val="20"/>
          <w:szCs w:val="20"/>
        </w:rPr>
        <w:t>k növelése céljából pedig a rendszerszemléletű gondolkodás elemeit vezet</w:t>
      </w:r>
      <w:r w:rsidR="00003E60" w:rsidRPr="006E5538">
        <w:rPr>
          <w:rFonts w:cstheme="minorHAnsi"/>
          <w:sz w:val="20"/>
          <w:szCs w:val="20"/>
        </w:rPr>
        <w:t>jü</w:t>
      </w:r>
      <w:r w:rsidR="00096704" w:rsidRPr="006E5538">
        <w:rPr>
          <w:rFonts w:cstheme="minorHAnsi"/>
          <w:sz w:val="20"/>
          <w:szCs w:val="20"/>
        </w:rPr>
        <w:t>k be a feladatlapo</w:t>
      </w:r>
      <w:r w:rsidR="00C8546C" w:rsidRPr="006E5538">
        <w:rPr>
          <w:rFonts w:cstheme="minorHAnsi"/>
          <w:sz w:val="20"/>
          <w:szCs w:val="20"/>
        </w:rPr>
        <w:t>ko</w:t>
      </w:r>
      <w:r w:rsidR="00096704" w:rsidRPr="006E5538">
        <w:rPr>
          <w:rFonts w:cstheme="minorHAnsi"/>
          <w:sz w:val="20"/>
          <w:szCs w:val="20"/>
        </w:rPr>
        <w:t>n.</w:t>
      </w:r>
    </w:p>
    <w:p w14:paraId="42AF04D8" w14:textId="26073DAD" w:rsidR="004E7F05" w:rsidRDefault="004E7F05" w:rsidP="000855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1A387A" w14:textId="19EA8689" w:rsidR="00AB43C4" w:rsidRDefault="00FD475E" w:rsidP="000855A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kutatócsoportunk tagjaként dolgozó </w:t>
      </w:r>
      <w:r w:rsidRPr="006E5538">
        <w:rPr>
          <w:rFonts w:cstheme="minorHAnsi"/>
          <w:sz w:val="20"/>
          <w:szCs w:val="20"/>
        </w:rPr>
        <w:t xml:space="preserve">31 kémiatanár összeségében </w:t>
      </w:r>
      <w:r>
        <w:rPr>
          <w:rFonts w:cstheme="minorHAnsi"/>
          <w:sz w:val="20"/>
          <w:szCs w:val="20"/>
        </w:rPr>
        <w:t>9</w:t>
      </w:r>
      <w:r w:rsidR="000E37BC">
        <w:rPr>
          <w:rFonts w:cstheme="minorHAnsi"/>
          <w:sz w:val="20"/>
          <w:szCs w:val="20"/>
        </w:rPr>
        <w:t>31</w:t>
      </w:r>
      <w:r w:rsidRPr="006E5538">
        <w:rPr>
          <w:rFonts w:cstheme="minorHAnsi"/>
          <w:sz w:val="20"/>
          <w:szCs w:val="20"/>
        </w:rPr>
        <w:t xml:space="preserve"> főnyi, olyan hetedik osztályos diákját von</w:t>
      </w:r>
      <w:r>
        <w:rPr>
          <w:rFonts w:cstheme="minorHAnsi"/>
          <w:sz w:val="20"/>
          <w:szCs w:val="20"/>
        </w:rPr>
        <w:t>t</w:t>
      </w:r>
      <w:r w:rsidRPr="006E5538">
        <w:rPr>
          <w:rFonts w:cstheme="minorHAnsi"/>
          <w:sz w:val="20"/>
          <w:szCs w:val="20"/>
        </w:rPr>
        <w:t>a be a projektbe, akiket előreláthatólag ugyanabban az iskolában (összesen 25 oktatási intézményben) négy évig tanítanak kémiára</w:t>
      </w:r>
      <w:r>
        <w:rPr>
          <w:rFonts w:cstheme="minorHAnsi"/>
          <w:sz w:val="20"/>
          <w:szCs w:val="20"/>
        </w:rPr>
        <w:t xml:space="preserve">. </w:t>
      </w:r>
      <w:r w:rsidR="00AB43C4">
        <w:rPr>
          <w:rFonts w:cstheme="minorHAnsi"/>
          <w:sz w:val="20"/>
          <w:szCs w:val="20"/>
        </w:rPr>
        <w:t xml:space="preserve">A diákok fejlesztését a tanév során általunk készített és lektorálás után javított </w:t>
      </w:r>
      <w:r w:rsidR="000855A4">
        <w:rPr>
          <w:rFonts w:cstheme="minorHAnsi"/>
          <w:sz w:val="20"/>
          <w:szCs w:val="20"/>
        </w:rPr>
        <w:t xml:space="preserve">6 db feladatlappal végeztük. </w:t>
      </w:r>
      <w:r w:rsidR="00E058DC" w:rsidRPr="006E5538">
        <w:rPr>
          <w:rFonts w:cstheme="minorHAnsi"/>
          <w:sz w:val="20"/>
          <w:szCs w:val="20"/>
        </w:rPr>
        <w:t xml:space="preserve">Az egyik kísérleti csoport a </w:t>
      </w:r>
      <w:r w:rsidR="00E058DC">
        <w:rPr>
          <w:rFonts w:cstheme="minorHAnsi"/>
          <w:sz w:val="20"/>
          <w:szCs w:val="20"/>
        </w:rPr>
        <w:t xml:space="preserve">kontrollcsoport által </w:t>
      </w:r>
      <w:r w:rsidR="00D42449">
        <w:rPr>
          <w:rFonts w:cstheme="minorHAnsi"/>
          <w:sz w:val="20"/>
          <w:szCs w:val="20"/>
        </w:rPr>
        <w:t xml:space="preserve">is </w:t>
      </w:r>
      <w:r w:rsidR="00E058DC">
        <w:rPr>
          <w:rFonts w:cstheme="minorHAnsi"/>
          <w:sz w:val="20"/>
          <w:szCs w:val="20"/>
        </w:rPr>
        <w:t xml:space="preserve">végzett, </w:t>
      </w:r>
      <w:proofErr w:type="spellStart"/>
      <w:r w:rsidR="00E058DC" w:rsidRPr="006E5538">
        <w:rPr>
          <w:rFonts w:cstheme="minorHAnsi"/>
          <w:sz w:val="20"/>
          <w:szCs w:val="20"/>
        </w:rPr>
        <w:t>receptszerűen</w:t>
      </w:r>
      <w:proofErr w:type="spellEnd"/>
      <w:r w:rsidR="00E058DC" w:rsidRPr="006E5538">
        <w:rPr>
          <w:rFonts w:cstheme="minorHAnsi"/>
          <w:sz w:val="20"/>
          <w:szCs w:val="20"/>
        </w:rPr>
        <w:t xml:space="preserve"> leírt kísérletek </w:t>
      </w:r>
      <w:r w:rsidR="00E058DC">
        <w:rPr>
          <w:rFonts w:cstheme="minorHAnsi"/>
          <w:sz w:val="20"/>
          <w:szCs w:val="20"/>
        </w:rPr>
        <w:t xml:space="preserve">kivitelezése </w:t>
      </w:r>
      <w:r w:rsidR="00E058DC" w:rsidRPr="006E5538">
        <w:rPr>
          <w:rFonts w:cstheme="minorHAnsi"/>
          <w:sz w:val="20"/>
          <w:szCs w:val="20"/>
        </w:rPr>
        <w:t xml:space="preserve">után gondolkodik azon a séma kitöltése közben, hogy miért úgy kellett elvégezni a kísérleteket. A másik kísérleti csoport viszont (recept hiányában) a kísérletek megtervezését végzi a séma kitöltésének segítségével. </w:t>
      </w:r>
      <w:r w:rsidR="000855A4">
        <w:rPr>
          <w:rFonts w:cstheme="minorHAnsi"/>
          <w:sz w:val="20"/>
          <w:szCs w:val="20"/>
        </w:rPr>
        <w:t>Mindegyik feladatlapnak összesen 12 változata és módszertani útmutatója van (</w:t>
      </w:r>
      <w:r w:rsidR="00053A6C">
        <w:rPr>
          <w:rFonts w:cstheme="minorHAnsi"/>
          <w:sz w:val="20"/>
          <w:szCs w:val="20"/>
        </w:rPr>
        <w:t>u</w:t>
      </w:r>
      <w:r w:rsidR="000855A4">
        <w:rPr>
          <w:rFonts w:cstheme="minorHAnsi"/>
          <w:sz w:val="20"/>
          <w:szCs w:val="20"/>
        </w:rPr>
        <w:t xml:space="preserve">gyanabban a </w:t>
      </w:r>
      <w:r w:rsidR="00053A6C">
        <w:rPr>
          <w:rFonts w:cstheme="minorHAnsi"/>
          <w:sz w:val="20"/>
          <w:szCs w:val="20"/>
        </w:rPr>
        <w:t>szerkeszthető fájlban)</w:t>
      </w:r>
      <w:r w:rsidR="000855A4">
        <w:rPr>
          <w:rFonts w:cstheme="minorHAnsi"/>
          <w:sz w:val="20"/>
          <w:szCs w:val="20"/>
        </w:rPr>
        <w:t>. A kontrollcsoport és a két kísérleti csoport feladatlapjainak ugyanis a jelenléti és a digitális oktatás esetén használható változatai is vannak, valamint mindegyik</w:t>
      </w:r>
      <w:r w:rsidR="00053A6C">
        <w:rPr>
          <w:rFonts w:cstheme="minorHAnsi"/>
          <w:sz w:val="20"/>
          <w:szCs w:val="20"/>
        </w:rPr>
        <w:t>hez tartozik a megoldásokat tartalmazó tanári verzió</w:t>
      </w:r>
      <w:r w:rsidR="00E52A35">
        <w:rPr>
          <w:rFonts w:cstheme="minorHAnsi"/>
          <w:sz w:val="20"/>
          <w:szCs w:val="20"/>
        </w:rPr>
        <w:t xml:space="preserve"> is</w:t>
      </w:r>
      <w:r w:rsidR="00053A6C">
        <w:rPr>
          <w:rFonts w:cstheme="minorHAnsi"/>
          <w:sz w:val="20"/>
          <w:szCs w:val="20"/>
        </w:rPr>
        <w:t xml:space="preserve">. </w:t>
      </w:r>
      <w:r w:rsidR="000B26C7">
        <w:rPr>
          <w:rFonts w:cstheme="minorHAnsi"/>
          <w:sz w:val="20"/>
          <w:szCs w:val="20"/>
        </w:rPr>
        <w:t xml:space="preserve">A feladatlapokat a tanárok a tanév során az általuk választott tetszőleges időpontokban töltették ki a diákjaikkal. </w:t>
      </w:r>
      <w:r w:rsidR="00053A6C">
        <w:rPr>
          <w:rFonts w:cstheme="minorHAnsi"/>
          <w:sz w:val="20"/>
          <w:szCs w:val="20"/>
        </w:rPr>
        <w:t>Az összes feladatlap</w:t>
      </w:r>
      <w:r w:rsidR="000E37BC">
        <w:rPr>
          <w:rFonts w:cstheme="minorHAnsi"/>
          <w:sz w:val="20"/>
          <w:szCs w:val="20"/>
        </w:rPr>
        <w:t xml:space="preserve"> (a kipróbálás</w:t>
      </w:r>
      <w:r w:rsidR="000B26C7">
        <w:rPr>
          <w:rFonts w:cstheme="minorHAnsi"/>
          <w:sz w:val="20"/>
          <w:szCs w:val="20"/>
        </w:rPr>
        <w:t xml:space="preserve"> tapasztalat</w:t>
      </w:r>
      <w:r w:rsidR="000E37BC">
        <w:rPr>
          <w:rFonts w:cstheme="minorHAnsi"/>
          <w:sz w:val="20"/>
          <w:szCs w:val="20"/>
        </w:rPr>
        <w:t>ai</w:t>
      </w:r>
      <w:r w:rsidR="000B26C7">
        <w:rPr>
          <w:rFonts w:cstheme="minorHAnsi"/>
          <w:sz w:val="20"/>
          <w:szCs w:val="20"/>
        </w:rPr>
        <w:t xml:space="preserve"> alapján</w:t>
      </w:r>
      <w:r w:rsidR="000E37BC">
        <w:rPr>
          <w:rFonts w:cstheme="minorHAnsi"/>
          <w:sz w:val="20"/>
          <w:szCs w:val="20"/>
        </w:rPr>
        <w:t>)</w:t>
      </w:r>
      <w:r w:rsidR="000B26C7">
        <w:rPr>
          <w:rFonts w:cstheme="minorHAnsi"/>
          <w:sz w:val="20"/>
          <w:szCs w:val="20"/>
        </w:rPr>
        <w:t xml:space="preserve"> véglegesített</w:t>
      </w:r>
      <w:r w:rsidR="00053A6C">
        <w:rPr>
          <w:rFonts w:cstheme="minorHAnsi"/>
          <w:sz w:val="20"/>
          <w:szCs w:val="20"/>
        </w:rPr>
        <w:t xml:space="preserve"> magyar és angol változata letölthető a </w:t>
      </w:r>
      <w:hyperlink r:id="rId9" w:history="1">
        <w:r w:rsidR="00053A6C" w:rsidRPr="00053A6C">
          <w:rPr>
            <w:rStyle w:val="Hiperhivatkozs"/>
            <w:rFonts w:cstheme="minorHAnsi"/>
            <w:sz w:val="20"/>
            <w:szCs w:val="20"/>
          </w:rPr>
          <w:t>kutatócsoportunk honlapjának e projekt számára n</w:t>
        </w:r>
        <w:r w:rsidR="00053A6C" w:rsidRPr="00053A6C">
          <w:rPr>
            <w:rStyle w:val="Hiperhivatkozs"/>
            <w:rFonts w:cstheme="minorHAnsi"/>
            <w:sz w:val="20"/>
            <w:szCs w:val="20"/>
          </w:rPr>
          <w:t>y</w:t>
        </w:r>
        <w:r w:rsidR="00053A6C" w:rsidRPr="00053A6C">
          <w:rPr>
            <w:rStyle w:val="Hiperhivatkozs"/>
            <w:rFonts w:cstheme="minorHAnsi"/>
            <w:sz w:val="20"/>
            <w:szCs w:val="20"/>
          </w:rPr>
          <w:t>itott új weboldaláról</w:t>
        </w:r>
      </w:hyperlink>
      <w:r w:rsidR="00053A6C">
        <w:rPr>
          <w:rFonts w:cstheme="minorHAnsi"/>
          <w:sz w:val="20"/>
          <w:szCs w:val="20"/>
        </w:rPr>
        <w:t>.</w:t>
      </w:r>
      <w:r w:rsidR="00E52A35">
        <w:rPr>
          <w:rFonts w:cstheme="minorHAnsi"/>
          <w:sz w:val="20"/>
          <w:szCs w:val="20"/>
        </w:rPr>
        <w:t xml:space="preserve"> </w:t>
      </w:r>
    </w:p>
    <w:p w14:paraId="5AC16692" w14:textId="77777777" w:rsidR="00AB43C4" w:rsidRDefault="00AB43C4" w:rsidP="000855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0CB21C" w14:textId="519AA5D0" w:rsidR="004B3601" w:rsidRDefault="00E058DC" w:rsidP="004B36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E5538">
        <w:rPr>
          <w:rFonts w:cstheme="minorHAnsi"/>
          <w:sz w:val="20"/>
          <w:szCs w:val="20"/>
        </w:rPr>
        <w:t xml:space="preserve">A tanulók tárgyi tudásának, kísérlettervező képességének, valamint kémiával és kémiai kísérletekkel szembeni attitűdjének fejlődését </w:t>
      </w:r>
      <w:r>
        <w:rPr>
          <w:rFonts w:cstheme="minorHAnsi"/>
          <w:sz w:val="20"/>
          <w:szCs w:val="20"/>
        </w:rPr>
        <w:t>ebben a tanévben két</w:t>
      </w:r>
      <w:r w:rsidRPr="006E5538">
        <w:rPr>
          <w:rFonts w:cstheme="minorHAnsi"/>
          <w:sz w:val="20"/>
          <w:szCs w:val="20"/>
        </w:rPr>
        <w:t xml:space="preserve"> darab strukturált teszttel mér</w:t>
      </w:r>
      <w:r>
        <w:rPr>
          <w:rFonts w:cstheme="minorHAnsi"/>
          <w:sz w:val="20"/>
          <w:szCs w:val="20"/>
        </w:rPr>
        <w:t>tük. E</w:t>
      </w:r>
      <w:r w:rsidR="007E09DF">
        <w:rPr>
          <w:rFonts w:cstheme="minorHAnsi"/>
          <w:sz w:val="20"/>
          <w:szCs w:val="20"/>
        </w:rPr>
        <w:t xml:space="preserve">lőször </w:t>
      </w:r>
      <w:r w:rsidR="004E7F05">
        <w:rPr>
          <w:rFonts w:cstheme="minorHAnsi"/>
          <w:sz w:val="20"/>
          <w:szCs w:val="20"/>
        </w:rPr>
        <w:t xml:space="preserve">elkészítettük </w:t>
      </w:r>
      <w:r w:rsidR="007E09DF">
        <w:rPr>
          <w:rFonts w:cstheme="minorHAnsi"/>
          <w:sz w:val="20"/>
          <w:szCs w:val="20"/>
        </w:rPr>
        <w:t xml:space="preserve">a lektorált </w:t>
      </w:r>
      <w:hyperlink r:id="rId10" w:history="1">
        <w:r w:rsidR="007E09DF" w:rsidRPr="00FD475E">
          <w:rPr>
            <w:rStyle w:val="Hiperhivatkozs"/>
            <w:rFonts w:cstheme="minorHAnsi"/>
            <w:sz w:val="20"/>
            <w:szCs w:val="20"/>
          </w:rPr>
          <w:t>bemeneti (</w:t>
        </w:r>
        <w:r w:rsidR="007E09DF" w:rsidRPr="00FD475E">
          <w:rPr>
            <w:rStyle w:val="Hiperhivatkozs"/>
            <w:rFonts w:cstheme="minorHAnsi"/>
            <w:sz w:val="20"/>
            <w:szCs w:val="20"/>
          </w:rPr>
          <w:t>T</w:t>
        </w:r>
        <w:r w:rsidR="007E09DF" w:rsidRPr="00FD475E">
          <w:rPr>
            <w:rStyle w:val="Hiperhivatkozs"/>
            <w:rFonts w:cstheme="minorHAnsi"/>
            <w:sz w:val="20"/>
            <w:szCs w:val="20"/>
          </w:rPr>
          <w:t>0) tesztet</w:t>
        </w:r>
      </w:hyperlink>
      <w:r w:rsidR="007E09DF">
        <w:rPr>
          <w:rFonts w:cstheme="minorHAnsi"/>
          <w:sz w:val="20"/>
          <w:szCs w:val="20"/>
        </w:rPr>
        <w:t>. Ezt 62 főnyi, a mintában nem szereplő, de szintén 7. osztályos tanulóval kipróbáltuk</w:t>
      </w:r>
      <w:r w:rsidR="00B37787">
        <w:rPr>
          <w:rFonts w:cstheme="minorHAnsi"/>
          <w:sz w:val="20"/>
          <w:szCs w:val="20"/>
        </w:rPr>
        <w:t>,</w:t>
      </w:r>
      <w:r w:rsidR="007E09DF">
        <w:rPr>
          <w:rFonts w:cstheme="minorHAnsi"/>
          <w:sz w:val="20"/>
          <w:szCs w:val="20"/>
        </w:rPr>
        <w:t xml:space="preserve"> a tapasztalatok alapján javítottuk</w:t>
      </w:r>
      <w:r w:rsidR="00E52A35">
        <w:rPr>
          <w:rFonts w:cstheme="minorHAnsi"/>
          <w:sz w:val="20"/>
          <w:szCs w:val="20"/>
        </w:rPr>
        <w:t xml:space="preserve">, majd a tanáraik kitöltették a kutatásba bevont diákokkal. </w:t>
      </w:r>
      <w:r w:rsidR="007E09DF">
        <w:rPr>
          <w:rFonts w:cstheme="minorHAnsi"/>
          <w:sz w:val="20"/>
          <w:szCs w:val="20"/>
        </w:rPr>
        <w:t>Tanév közben ugyanilyen folyamat során készült el a</w:t>
      </w:r>
      <w:r w:rsidR="00E52A35">
        <w:rPr>
          <w:rFonts w:cstheme="minorHAnsi"/>
          <w:sz w:val="20"/>
          <w:szCs w:val="20"/>
        </w:rPr>
        <w:t xml:space="preserve"> hat feladatlap elvégzése után, a</w:t>
      </w:r>
      <w:r w:rsidR="007E09DF">
        <w:rPr>
          <w:rFonts w:cstheme="minorHAnsi"/>
          <w:sz w:val="20"/>
          <w:szCs w:val="20"/>
        </w:rPr>
        <w:t xml:space="preserve"> </w:t>
      </w:r>
      <w:hyperlink r:id="rId11" w:history="1">
        <w:r w:rsidR="007E09DF" w:rsidRPr="00FD475E">
          <w:rPr>
            <w:rStyle w:val="Hiperhivatkozs"/>
            <w:rFonts w:cstheme="minorHAnsi"/>
            <w:sz w:val="20"/>
            <w:szCs w:val="20"/>
          </w:rPr>
          <w:t>tanév végé</w:t>
        </w:r>
        <w:r w:rsidR="007E09DF" w:rsidRPr="00FD475E">
          <w:rPr>
            <w:rStyle w:val="Hiperhivatkozs"/>
            <w:rFonts w:cstheme="minorHAnsi"/>
            <w:sz w:val="20"/>
            <w:szCs w:val="20"/>
          </w:rPr>
          <w:t>n</w:t>
        </w:r>
        <w:r w:rsidR="007E09DF" w:rsidRPr="00FD475E">
          <w:rPr>
            <w:rStyle w:val="Hiperhivatkozs"/>
            <w:rFonts w:cstheme="minorHAnsi"/>
            <w:sz w:val="20"/>
            <w:szCs w:val="20"/>
          </w:rPr>
          <w:t xml:space="preserve"> megíratott (T1) teszt</w:t>
        </w:r>
      </w:hyperlink>
      <w:r w:rsidR="007E09DF">
        <w:rPr>
          <w:rFonts w:cstheme="minorHAnsi"/>
          <w:sz w:val="20"/>
          <w:szCs w:val="20"/>
        </w:rPr>
        <w:t>, amelyet 60 főnyi diákkal próbáltunk ki</w:t>
      </w:r>
      <w:r w:rsidR="00FD475E">
        <w:rPr>
          <w:rFonts w:cstheme="minorHAnsi"/>
          <w:sz w:val="20"/>
          <w:szCs w:val="20"/>
        </w:rPr>
        <w:t>, és annak alapján</w:t>
      </w:r>
      <w:r w:rsidR="000B26C7">
        <w:rPr>
          <w:rFonts w:cstheme="minorHAnsi"/>
          <w:sz w:val="20"/>
          <w:szCs w:val="20"/>
        </w:rPr>
        <w:t xml:space="preserve"> javítottunk</w:t>
      </w:r>
      <w:r w:rsidR="00FD475E">
        <w:rPr>
          <w:rFonts w:cstheme="minorHAnsi"/>
          <w:sz w:val="20"/>
          <w:szCs w:val="20"/>
        </w:rPr>
        <w:t>.</w:t>
      </w:r>
      <w:r w:rsidR="007E09DF">
        <w:rPr>
          <w:rFonts w:cstheme="minorHAnsi"/>
          <w:sz w:val="20"/>
          <w:szCs w:val="20"/>
        </w:rPr>
        <w:t xml:space="preserve"> </w:t>
      </w:r>
      <w:r w:rsidR="00FD475E">
        <w:rPr>
          <w:rFonts w:cstheme="minorHAnsi"/>
          <w:sz w:val="20"/>
          <w:szCs w:val="20"/>
        </w:rPr>
        <w:t xml:space="preserve">Összesen </w:t>
      </w:r>
      <w:r w:rsidR="00EE6168">
        <w:rPr>
          <w:rFonts w:cstheme="minorHAnsi"/>
          <w:sz w:val="20"/>
          <w:szCs w:val="20"/>
        </w:rPr>
        <w:t>890</w:t>
      </w:r>
      <w:r w:rsidR="000B26C7">
        <w:rPr>
          <w:rFonts w:cstheme="minorHAnsi"/>
          <w:sz w:val="20"/>
          <w:szCs w:val="20"/>
        </w:rPr>
        <w:t xml:space="preserve"> fő</w:t>
      </w:r>
      <w:r w:rsidR="00EE6168">
        <w:rPr>
          <w:rFonts w:cstheme="minorHAnsi"/>
          <w:sz w:val="20"/>
          <w:szCs w:val="20"/>
        </w:rPr>
        <w:t xml:space="preserve">, a mintában szereplő tanuló írta meg </w:t>
      </w:r>
      <w:r w:rsidR="000E37BC">
        <w:rPr>
          <w:rFonts w:cstheme="minorHAnsi"/>
          <w:sz w:val="20"/>
          <w:szCs w:val="20"/>
        </w:rPr>
        <w:t>mind</w:t>
      </w:r>
      <w:r w:rsidR="00EE6168">
        <w:rPr>
          <w:rFonts w:cstheme="minorHAnsi"/>
          <w:sz w:val="20"/>
          <w:szCs w:val="20"/>
        </w:rPr>
        <w:t xml:space="preserve">két tesztet. A T0 teszttel együtt összegyűjtöttük a szükséges háttérváltozók adatait, valamint a szülői/gondviselői és az intézményvezetői engedélyeket is. </w:t>
      </w:r>
      <w:r w:rsidR="000B26C7">
        <w:rPr>
          <w:rFonts w:cstheme="minorHAnsi"/>
          <w:sz w:val="20"/>
          <w:szCs w:val="20"/>
        </w:rPr>
        <w:t xml:space="preserve">A tapasztalatok fényében véglegesített T0 és T1 teszt magyar és angol nyelvű változatai szintén letölthetők a jelen </w:t>
      </w:r>
      <w:r w:rsidR="000B26C7" w:rsidRPr="000B26C7">
        <w:rPr>
          <w:rFonts w:cstheme="minorHAnsi"/>
          <w:sz w:val="20"/>
          <w:szCs w:val="20"/>
        </w:rPr>
        <w:t>projekt</w:t>
      </w:r>
      <w:r w:rsidR="000B26C7">
        <w:rPr>
          <w:rFonts w:cstheme="minorHAnsi"/>
          <w:sz w:val="20"/>
          <w:szCs w:val="20"/>
        </w:rPr>
        <w:t xml:space="preserve"> </w:t>
      </w:r>
      <w:r w:rsidR="000B26C7" w:rsidRPr="000B26C7">
        <w:rPr>
          <w:rFonts w:cstheme="minorHAnsi"/>
          <w:sz w:val="20"/>
          <w:szCs w:val="20"/>
        </w:rPr>
        <w:t>weboldaláról</w:t>
      </w:r>
      <w:r w:rsidR="000B26C7">
        <w:rPr>
          <w:rFonts w:cstheme="minorHAnsi"/>
          <w:sz w:val="20"/>
          <w:szCs w:val="20"/>
        </w:rPr>
        <w:t xml:space="preserve"> (</w:t>
      </w:r>
      <w:hyperlink r:id="rId12" w:history="1">
        <w:r w:rsidR="000B26C7" w:rsidRPr="00FF3882">
          <w:rPr>
            <w:rStyle w:val="Hiperhivatkozs"/>
            <w:rFonts w:cstheme="minorHAnsi"/>
            <w:sz w:val="20"/>
            <w:szCs w:val="20"/>
          </w:rPr>
          <w:t>https://ttomc.elte.hu/public</w:t>
        </w:r>
        <w:r w:rsidR="000B26C7" w:rsidRPr="00FF3882">
          <w:rPr>
            <w:rStyle w:val="Hiperhivatkozs"/>
            <w:rFonts w:cstheme="minorHAnsi"/>
            <w:sz w:val="20"/>
            <w:szCs w:val="20"/>
          </w:rPr>
          <w:t>a</w:t>
        </w:r>
        <w:r w:rsidR="000B26C7" w:rsidRPr="00FF3882">
          <w:rPr>
            <w:rStyle w:val="Hiperhivatkozs"/>
            <w:rFonts w:cstheme="minorHAnsi"/>
            <w:sz w:val="20"/>
            <w:szCs w:val="20"/>
          </w:rPr>
          <w:t>tions/92</w:t>
        </w:r>
      </w:hyperlink>
      <w:r w:rsidR="000B26C7">
        <w:rPr>
          <w:rFonts w:cstheme="minorHAnsi"/>
          <w:sz w:val="20"/>
          <w:szCs w:val="20"/>
        </w:rPr>
        <w:t xml:space="preserve">). </w:t>
      </w:r>
    </w:p>
    <w:p w14:paraId="4A715965" w14:textId="77777777" w:rsidR="004B3601" w:rsidRPr="00495B1F" w:rsidRDefault="004B3601" w:rsidP="004B360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951F2B" w14:textId="3517F8C1" w:rsidR="0017337E" w:rsidRDefault="00EE6168" w:rsidP="000855A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F5790">
        <w:rPr>
          <w:rFonts w:cstheme="minorHAnsi"/>
          <w:sz w:val="20"/>
          <w:szCs w:val="20"/>
        </w:rPr>
        <w:t xml:space="preserve">A papíralapú teszteket a tanulók kémiatanárai javították, majd </w:t>
      </w:r>
      <w:r w:rsidR="00AB43C4" w:rsidRPr="00DF5790">
        <w:rPr>
          <w:rFonts w:cstheme="minorHAnsi"/>
          <w:sz w:val="20"/>
          <w:szCs w:val="20"/>
        </w:rPr>
        <w:t>elvégeztük a</w:t>
      </w:r>
      <w:r w:rsidR="00D42449">
        <w:rPr>
          <w:rFonts w:cstheme="minorHAnsi"/>
          <w:sz w:val="20"/>
          <w:szCs w:val="20"/>
        </w:rPr>
        <w:t xml:space="preserve">z </w:t>
      </w:r>
      <w:r w:rsidR="00361F86" w:rsidRPr="00DF5790">
        <w:rPr>
          <w:rFonts w:cstheme="minorHAnsi"/>
          <w:sz w:val="20"/>
          <w:szCs w:val="20"/>
        </w:rPr>
        <w:t xml:space="preserve">adatok </w:t>
      </w:r>
      <w:r w:rsidR="004B3601" w:rsidRPr="00DF5790">
        <w:rPr>
          <w:rFonts w:cstheme="minorHAnsi"/>
          <w:sz w:val="20"/>
          <w:szCs w:val="20"/>
        </w:rPr>
        <w:t xml:space="preserve">első </w:t>
      </w:r>
      <w:r w:rsidR="00AB43C4" w:rsidRPr="00DF5790">
        <w:rPr>
          <w:rFonts w:cstheme="minorHAnsi"/>
          <w:sz w:val="20"/>
          <w:szCs w:val="20"/>
        </w:rPr>
        <w:t>statisztikai elemzését.</w:t>
      </w:r>
      <w:r w:rsidR="00361F86" w:rsidRPr="00DF5790">
        <w:rPr>
          <w:rFonts w:cstheme="minorHAnsi"/>
          <w:sz w:val="20"/>
          <w:szCs w:val="20"/>
        </w:rPr>
        <w:t xml:space="preserve"> Az </w:t>
      </w:r>
      <w:r w:rsidR="00D42449">
        <w:rPr>
          <w:rFonts w:cstheme="minorHAnsi"/>
          <w:sz w:val="20"/>
          <w:szCs w:val="20"/>
        </w:rPr>
        <w:t xml:space="preserve">így kapott </w:t>
      </w:r>
      <w:r w:rsidR="00361F86" w:rsidRPr="00DF5790">
        <w:rPr>
          <w:rFonts w:cstheme="minorHAnsi"/>
          <w:sz w:val="20"/>
          <w:szCs w:val="20"/>
        </w:rPr>
        <w:t xml:space="preserve">eredményeket elsőként a </w:t>
      </w:r>
      <w:hyperlink r:id="rId13" w:history="1">
        <w:r w:rsidR="004B3601" w:rsidRPr="00DF5790">
          <w:rPr>
            <w:rStyle w:val="Hiperhivatkozs"/>
            <w:rFonts w:cstheme="minorHAnsi"/>
            <w:sz w:val="20"/>
            <w:szCs w:val="20"/>
          </w:rPr>
          <w:t>15</w:t>
        </w:r>
        <w:r w:rsidR="004B3601" w:rsidRPr="00DF5790">
          <w:rPr>
            <w:rStyle w:val="Hiperhivatkozs"/>
            <w:rFonts w:cstheme="minorHAnsi"/>
            <w:sz w:val="20"/>
            <w:szCs w:val="20"/>
            <w:vertAlign w:val="superscript"/>
          </w:rPr>
          <w:t>th</w:t>
        </w:r>
        <w:r w:rsidR="004B3601" w:rsidRPr="00DF5790">
          <w:rPr>
            <w:rStyle w:val="Hiperhivatkozs"/>
            <w:rFonts w:cstheme="minorHAnsi"/>
            <w:sz w:val="20"/>
            <w:szCs w:val="20"/>
          </w:rPr>
          <w:t xml:space="preserve"> European </w:t>
        </w:r>
        <w:proofErr w:type="spellStart"/>
        <w:r w:rsidR="004B3601" w:rsidRPr="00DF5790">
          <w:rPr>
            <w:rStyle w:val="Hiperhivatkozs"/>
            <w:rFonts w:cstheme="minorHAnsi"/>
            <w:sz w:val="20"/>
            <w:szCs w:val="20"/>
          </w:rPr>
          <w:t>C</w:t>
        </w:r>
        <w:r w:rsidR="004B3601" w:rsidRPr="00DF5790">
          <w:rPr>
            <w:rStyle w:val="Hiperhivatkozs"/>
            <w:rFonts w:cstheme="minorHAnsi"/>
            <w:sz w:val="20"/>
            <w:szCs w:val="20"/>
          </w:rPr>
          <w:t>onference</w:t>
        </w:r>
        <w:proofErr w:type="spellEnd"/>
        <w:r w:rsidR="004B3601" w:rsidRPr="00DF5790">
          <w:rPr>
            <w:rStyle w:val="Hiperhivatkozs"/>
            <w:rFonts w:cstheme="minorHAnsi"/>
            <w:sz w:val="20"/>
            <w:szCs w:val="20"/>
          </w:rPr>
          <w:t xml:space="preserve"> </w:t>
        </w:r>
        <w:proofErr w:type="spellStart"/>
        <w:r w:rsidR="004B3601" w:rsidRPr="00DF5790">
          <w:rPr>
            <w:rStyle w:val="Hiperhivatkozs"/>
            <w:rFonts w:cstheme="minorHAnsi"/>
            <w:sz w:val="20"/>
            <w:szCs w:val="20"/>
          </w:rPr>
          <w:t>on</w:t>
        </w:r>
        <w:proofErr w:type="spellEnd"/>
        <w:r w:rsidR="004B3601" w:rsidRPr="00DF5790">
          <w:rPr>
            <w:rStyle w:val="Hiperhivatkozs"/>
            <w:rFonts w:cstheme="minorHAnsi"/>
            <w:sz w:val="20"/>
            <w:szCs w:val="20"/>
          </w:rPr>
          <w:t xml:space="preserve"> Research in </w:t>
        </w:r>
        <w:proofErr w:type="spellStart"/>
        <w:r w:rsidR="004B3601" w:rsidRPr="00DF5790">
          <w:rPr>
            <w:rStyle w:val="Hiperhivatkozs"/>
            <w:rFonts w:cstheme="minorHAnsi"/>
            <w:sz w:val="20"/>
            <w:szCs w:val="20"/>
          </w:rPr>
          <w:t>Chemical</w:t>
        </w:r>
        <w:proofErr w:type="spellEnd"/>
        <w:r w:rsidR="004B3601" w:rsidRPr="00DF5790">
          <w:rPr>
            <w:rStyle w:val="Hiperhivatkozs"/>
            <w:rFonts w:cstheme="minorHAnsi"/>
            <w:sz w:val="20"/>
            <w:szCs w:val="20"/>
          </w:rPr>
          <w:t xml:space="preserve"> Education</w:t>
        </w:r>
      </w:hyperlink>
      <w:r w:rsidR="004B3601" w:rsidRPr="00DF5790">
        <w:rPr>
          <w:rFonts w:cstheme="minorHAnsi"/>
          <w:sz w:val="20"/>
          <w:szCs w:val="20"/>
        </w:rPr>
        <w:t xml:space="preserve"> (az izraeli Weizmann Institute of Science intézetben</w:t>
      </w:r>
      <w:r w:rsidR="00D42449">
        <w:rPr>
          <w:rFonts w:cstheme="minorHAnsi"/>
          <w:sz w:val="20"/>
          <w:szCs w:val="20"/>
        </w:rPr>
        <w:t xml:space="preserve"> </w:t>
      </w:r>
      <w:r w:rsidR="00D42449" w:rsidRPr="00DF5790">
        <w:rPr>
          <w:rFonts w:cstheme="minorHAnsi"/>
          <w:sz w:val="20"/>
          <w:szCs w:val="20"/>
        </w:rPr>
        <w:t>jelenléti formában</w:t>
      </w:r>
      <w:r w:rsidR="00D42449">
        <w:rPr>
          <w:rFonts w:cstheme="minorHAnsi"/>
          <w:sz w:val="20"/>
          <w:szCs w:val="20"/>
        </w:rPr>
        <w:t>,</w:t>
      </w:r>
      <w:r w:rsidR="004B3601" w:rsidRPr="00DF5790">
        <w:rPr>
          <w:rFonts w:cstheme="minorHAnsi"/>
          <w:sz w:val="20"/>
          <w:szCs w:val="20"/>
        </w:rPr>
        <w:t xml:space="preserve"> </w:t>
      </w:r>
      <w:r w:rsidR="00977324" w:rsidRPr="00DF5790">
        <w:rPr>
          <w:rFonts w:cstheme="minorHAnsi"/>
          <w:sz w:val="20"/>
          <w:szCs w:val="20"/>
        </w:rPr>
        <w:t xml:space="preserve">2022. július 11-13. </w:t>
      </w:r>
      <w:r w:rsidR="00D875D4" w:rsidRPr="00DF5790">
        <w:rPr>
          <w:rFonts w:cstheme="minorHAnsi"/>
          <w:sz w:val="20"/>
          <w:szCs w:val="20"/>
        </w:rPr>
        <w:t xml:space="preserve">között </w:t>
      </w:r>
      <w:r w:rsidR="004B3601" w:rsidRPr="00DF5790">
        <w:rPr>
          <w:rFonts w:cstheme="minorHAnsi"/>
          <w:sz w:val="20"/>
          <w:szCs w:val="20"/>
        </w:rPr>
        <w:t xml:space="preserve">tartott) konferencián mutattuk be. Az </w:t>
      </w:r>
      <w:hyperlink r:id="rId14" w:history="1">
        <w:r w:rsidR="004B3601" w:rsidRPr="0006638E">
          <w:rPr>
            <w:rStyle w:val="Hiperhivatkozs"/>
            <w:rFonts w:cstheme="minorHAnsi"/>
            <w:sz w:val="20"/>
            <w:szCs w:val="20"/>
          </w:rPr>
          <w:t>előad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>á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 xml:space="preserve">s 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>d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>i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>a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>s</w:t>
        </w:r>
        <w:r w:rsidR="004B3601" w:rsidRPr="0006638E">
          <w:rPr>
            <w:rStyle w:val="Hiperhivatkozs"/>
            <w:rFonts w:cstheme="minorHAnsi"/>
            <w:sz w:val="20"/>
            <w:szCs w:val="20"/>
          </w:rPr>
          <w:t>ora</w:t>
        </w:r>
      </w:hyperlink>
      <w:r w:rsidR="004B3601" w:rsidRPr="00DF5790">
        <w:rPr>
          <w:rFonts w:cstheme="minorHAnsi"/>
          <w:sz w:val="20"/>
          <w:szCs w:val="20"/>
        </w:rPr>
        <w:t xml:space="preserve"> letölthető a projektünk honlapjáról. Az összes papíralapú teszt felüljavítása után </w:t>
      </w:r>
      <w:r w:rsidR="00E058DC" w:rsidRPr="00DF5790">
        <w:rPr>
          <w:rFonts w:cstheme="minorHAnsi"/>
          <w:sz w:val="20"/>
          <w:szCs w:val="20"/>
        </w:rPr>
        <w:t xml:space="preserve">korrigált adatok statisztikai elemzésének eredményeit a </w:t>
      </w:r>
      <w:hyperlink r:id="rId15" w:history="1">
        <w:r w:rsidR="00807F44" w:rsidRPr="00DF5790">
          <w:rPr>
            <w:rStyle w:val="Hiperhivatkozs"/>
            <w:rFonts w:cstheme="minorHAnsi"/>
            <w:sz w:val="20"/>
            <w:szCs w:val="20"/>
          </w:rPr>
          <w:t>Richter Gedeon Alapítvá</w:t>
        </w:r>
        <w:r w:rsidR="00807F44" w:rsidRPr="00DF5790">
          <w:rPr>
            <w:rStyle w:val="Hiperhivatkozs"/>
            <w:rFonts w:cstheme="minorHAnsi"/>
            <w:sz w:val="20"/>
            <w:szCs w:val="20"/>
          </w:rPr>
          <w:t>n</w:t>
        </w:r>
        <w:r w:rsidR="00807F44" w:rsidRPr="00DF5790">
          <w:rPr>
            <w:rStyle w:val="Hiperhivatkozs"/>
            <w:rFonts w:cstheme="minorHAnsi"/>
            <w:sz w:val="20"/>
            <w:szCs w:val="20"/>
          </w:rPr>
          <w:t>y a Magyar Kémiaoktatásért</w:t>
        </w:r>
      </w:hyperlink>
      <w:r w:rsidR="00807F44" w:rsidRPr="00DF5790">
        <w:rPr>
          <w:rFonts w:cstheme="minorHAnsi"/>
          <w:sz w:val="20"/>
          <w:szCs w:val="20"/>
        </w:rPr>
        <w:t xml:space="preserve"> szervezésében, </w:t>
      </w:r>
      <w:r w:rsidR="00D875D4" w:rsidRPr="00DF5790">
        <w:rPr>
          <w:rFonts w:cstheme="minorHAnsi"/>
          <w:sz w:val="20"/>
          <w:szCs w:val="20"/>
        </w:rPr>
        <w:t xml:space="preserve">a „Magyar Kémiaoktatásért” díjat, valamint a </w:t>
      </w:r>
      <w:hyperlink r:id="rId16" w:history="1">
        <w:r w:rsidR="00D875D4" w:rsidRPr="00DF5790">
          <w:rPr>
            <w:rStyle w:val="Hiperhivatkozs"/>
            <w:rFonts w:cstheme="minorHAnsi"/>
            <w:sz w:val="20"/>
            <w:szCs w:val="20"/>
          </w:rPr>
          <w:t>Richter</w:t>
        </w:r>
        <w:r w:rsidR="00D875D4" w:rsidRPr="00DF5790">
          <w:rPr>
            <w:rStyle w:val="Hiperhivatkozs"/>
            <w:rFonts w:cstheme="minorHAnsi"/>
            <w:sz w:val="20"/>
            <w:szCs w:val="20"/>
          </w:rPr>
          <w:t xml:space="preserve"> </w:t>
        </w:r>
        <w:r w:rsidR="00D875D4" w:rsidRPr="00DF5790">
          <w:rPr>
            <w:rStyle w:val="Hiperhivatkozs"/>
            <w:rFonts w:cstheme="minorHAnsi"/>
            <w:sz w:val="20"/>
            <w:szCs w:val="20"/>
          </w:rPr>
          <w:t>Gedeon Nyrt. Centenáriumi Alapítvány</w:t>
        </w:r>
      </w:hyperlink>
      <w:r w:rsidR="00D875D4" w:rsidRPr="00DF5790">
        <w:rPr>
          <w:rFonts w:cstheme="minorHAnsi"/>
          <w:sz w:val="20"/>
          <w:szCs w:val="20"/>
        </w:rPr>
        <w:t xml:space="preserve"> Fiatal Természettudományos Tanár alkotói díjat elnyert </w:t>
      </w:r>
      <w:r w:rsidR="00807F44" w:rsidRPr="00DF5790">
        <w:rPr>
          <w:rFonts w:cstheme="minorHAnsi"/>
          <w:sz w:val="20"/>
          <w:szCs w:val="20"/>
        </w:rPr>
        <w:t xml:space="preserve">kémiatanároknak </w:t>
      </w:r>
      <w:r w:rsidR="0006638E">
        <w:rPr>
          <w:rFonts w:cstheme="minorHAnsi"/>
          <w:sz w:val="20"/>
          <w:szCs w:val="20"/>
        </w:rPr>
        <w:t xml:space="preserve">2022. szeptember 2.-ra </w:t>
      </w:r>
      <w:r w:rsidR="00807F44" w:rsidRPr="00DF5790">
        <w:rPr>
          <w:rFonts w:cstheme="minorHAnsi"/>
          <w:sz w:val="20"/>
          <w:szCs w:val="20"/>
        </w:rPr>
        <w:t xml:space="preserve">szervezett workshop keretében </w:t>
      </w:r>
      <w:r w:rsidR="00495B1F" w:rsidRPr="00DF5790">
        <w:rPr>
          <w:rFonts w:cstheme="minorHAnsi"/>
          <w:sz w:val="20"/>
          <w:szCs w:val="20"/>
        </w:rPr>
        <w:t>vitattuk meg</w:t>
      </w:r>
      <w:r w:rsidR="00807F44" w:rsidRPr="00DF5790">
        <w:rPr>
          <w:rFonts w:cstheme="minorHAnsi"/>
          <w:sz w:val="20"/>
          <w:szCs w:val="20"/>
        </w:rPr>
        <w:t xml:space="preserve">. Ennek </w:t>
      </w:r>
      <w:r w:rsidR="00D875D4" w:rsidRPr="00DF5790">
        <w:rPr>
          <w:rFonts w:cstheme="minorHAnsi"/>
          <w:sz w:val="20"/>
          <w:szCs w:val="20"/>
        </w:rPr>
        <w:t xml:space="preserve">az interaktív előadásnak a </w:t>
      </w:r>
      <w:hyperlink r:id="rId17" w:history="1">
        <w:r w:rsidR="00D875D4" w:rsidRPr="00DF5790">
          <w:rPr>
            <w:rStyle w:val="Hiperhivatkozs"/>
            <w:rFonts w:cstheme="minorHAnsi"/>
            <w:sz w:val="20"/>
            <w:szCs w:val="20"/>
          </w:rPr>
          <w:t>dias</w:t>
        </w:r>
        <w:r w:rsidR="00D875D4" w:rsidRPr="00DF5790">
          <w:rPr>
            <w:rStyle w:val="Hiperhivatkozs"/>
            <w:rFonts w:cstheme="minorHAnsi"/>
            <w:sz w:val="20"/>
            <w:szCs w:val="20"/>
          </w:rPr>
          <w:t>o</w:t>
        </w:r>
        <w:r w:rsidR="00D875D4" w:rsidRPr="00DF5790">
          <w:rPr>
            <w:rStyle w:val="Hiperhivatkozs"/>
            <w:rFonts w:cstheme="minorHAnsi"/>
            <w:sz w:val="20"/>
            <w:szCs w:val="20"/>
          </w:rPr>
          <w:t>ra</w:t>
        </w:r>
      </w:hyperlink>
      <w:r w:rsidR="00D875D4" w:rsidRPr="00DF5790">
        <w:rPr>
          <w:rFonts w:cstheme="minorHAnsi"/>
          <w:sz w:val="20"/>
          <w:szCs w:val="20"/>
        </w:rPr>
        <w:t xml:space="preserve"> is letölthető a honlap</w:t>
      </w:r>
      <w:r w:rsidR="004E502B" w:rsidRPr="00DF5790">
        <w:rPr>
          <w:rFonts w:cstheme="minorHAnsi"/>
          <w:sz w:val="20"/>
          <w:szCs w:val="20"/>
        </w:rPr>
        <w:t>unk</w:t>
      </w:r>
      <w:r w:rsidR="00D875D4" w:rsidRPr="00DF5790">
        <w:rPr>
          <w:rFonts w:cstheme="minorHAnsi"/>
          <w:sz w:val="20"/>
          <w:szCs w:val="20"/>
        </w:rPr>
        <w:t>ról.</w:t>
      </w:r>
      <w:r w:rsidR="004E502B" w:rsidRPr="00DF5790">
        <w:rPr>
          <w:rFonts w:cstheme="minorHAnsi"/>
          <w:sz w:val="20"/>
          <w:szCs w:val="20"/>
        </w:rPr>
        <w:t xml:space="preserve"> A projektet és elméleti kereteit, valamint előzményeit az </w:t>
      </w:r>
      <w:hyperlink r:id="rId18" w:history="1">
        <w:proofErr w:type="spellStart"/>
        <w:r w:rsidR="004E502B" w:rsidRPr="00DF5790">
          <w:rPr>
            <w:rStyle w:val="Hiperhivatkozs"/>
            <w:rFonts w:cstheme="minorHAnsi"/>
            <w:sz w:val="20"/>
            <w:szCs w:val="20"/>
          </w:rPr>
          <w:t>Academia</w:t>
        </w:r>
        <w:proofErr w:type="spellEnd"/>
        <w:r w:rsidR="004E502B" w:rsidRPr="00DF5790">
          <w:rPr>
            <w:rStyle w:val="Hiperhivatkozs"/>
            <w:rFonts w:cstheme="minorHAnsi"/>
            <w:sz w:val="20"/>
            <w:szCs w:val="20"/>
          </w:rPr>
          <w:t xml:space="preserve"> </w:t>
        </w:r>
        <w:proofErr w:type="spellStart"/>
        <w:r w:rsidR="004E502B" w:rsidRPr="00DF5790">
          <w:rPr>
            <w:rStyle w:val="Hiperhivatkozs"/>
            <w:rFonts w:cstheme="minorHAnsi"/>
            <w:sz w:val="20"/>
            <w:szCs w:val="20"/>
          </w:rPr>
          <w:t>Eu</w:t>
        </w:r>
        <w:r w:rsidR="004E502B" w:rsidRPr="00DF5790">
          <w:rPr>
            <w:rStyle w:val="Hiperhivatkozs"/>
            <w:rFonts w:cstheme="minorHAnsi"/>
            <w:sz w:val="20"/>
            <w:szCs w:val="20"/>
          </w:rPr>
          <w:t>r</w:t>
        </w:r>
        <w:r w:rsidR="004E502B" w:rsidRPr="00DF5790">
          <w:rPr>
            <w:rStyle w:val="Hiperhivatkozs"/>
            <w:rFonts w:cstheme="minorHAnsi"/>
            <w:sz w:val="20"/>
            <w:szCs w:val="20"/>
          </w:rPr>
          <w:t>opea</w:t>
        </w:r>
        <w:proofErr w:type="spellEnd"/>
        <w:r w:rsidR="004E502B" w:rsidRPr="00DF5790">
          <w:rPr>
            <w:rStyle w:val="Hiperhivatkozs"/>
            <w:rFonts w:cstheme="minorHAnsi"/>
            <w:sz w:val="20"/>
            <w:szCs w:val="20"/>
          </w:rPr>
          <w:t xml:space="preserve"> Budapest </w:t>
        </w:r>
        <w:proofErr w:type="spellStart"/>
        <w:r w:rsidR="004E502B" w:rsidRPr="00DF5790">
          <w:rPr>
            <w:rStyle w:val="Hiperhivatkozs"/>
            <w:rFonts w:cstheme="minorHAnsi"/>
            <w:sz w:val="20"/>
            <w:szCs w:val="20"/>
          </w:rPr>
          <w:t>Knowledge</w:t>
        </w:r>
        <w:proofErr w:type="spellEnd"/>
        <w:r w:rsidR="004E502B" w:rsidRPr="00DF5790">
          <w:rPr>
            <w:rStyle w:val="Hiperhivatkozs"/>
            <w:rFonts w:cstheme="minorHAnsi"/>
            <w:sz w:val="20"/>
            <w:szCs w:val="20"/>
          </w:rPr>
          <w:t xml:space="preserve"> </w:t>
        </w:r>
        <w:proofErr w:type="spellStart"/>
        <w:r w:rsidR="004E502B" w:rsidRPr="00DF5790">
          <w:rPr>
            <w:rStyle w:val="Hiperhivatkozs"/>
            <w:rFonts w:cstheme="minorHAnsi"/>
            <w:sz w:val="20"/>
            <w:szCs w:val="20"/>
          </w:rPr>
          <w:t>Hub</w:t>
        </w:r>
        <w:proofErr w:type="spellEnd"/>
      </w:hyperlink>
      <w:r w:rsidR="004E502B" w:rsidRPr="00DF5790">
        <w:rPr>
          <w:rFonts w:cstheme="minorHAnsi"/>
          <w:sz w:val="20"/>
          <w:szCs w:val="20"/>
        </w:rPr>
        <w:t xml:space="preserve"> </w:t>
      </w:r>
      <w:proofErr w:type="spellStart"/>
      <w:r w:rsidR="004E502B" w:rsidRPr="00DF5790">
        <w:rPr>
          <w:rFonts w:cstheme="minorHAnsi"/>
          <w:sz w:val="20"/>
          <w:szCs w:val="20"/>
        </w:rPr>
        <w:t>Methodology</w:t>
      </w:r>
      <w:proofErr w:type="spellEnd"/>
      <w:r w:rsidR="004E502B" w:rsidRPr="00DF5790">
        <w:rPr>
          <w:rFonts w:cstheme="minorHAnsi"/>
          <w:sz w:val="20"/>
          <w:szCs w:val="20"/>
        </w:rPr>
        <w:t xml:space="preserve"> of Science Education elnevezésű tematikus missziója és az MTA Közoktatási Elnöki Bizottsága által </w:t>
      </w:r>
      <w:r w:rsidR="00495B1F" w:rsidRPr="00DF5790">
        <w:rPr>
          <w:rFonts w:cstheme="minorHAnsi"/>
          <w:sz w:val="20"/>
          <w:szCs w:val="20"/>
        </w:rPr>
        <w:t xml:space="preserve">2021. október 21-re az MTA székházába </w:t>
      </w:r>
      <w:r w:rsidR="004E502B" w:rsidRPr="00DF5790">
        <w:rPr>
          <w:rFonts w:cstheme="minorHAnsi"/>
          <w:sz w:val="20"/>
          <w:szCs w:val="20"/>
        </w:rPr>
        <w:t xml:space="preserve">szervezett, </w:t>
      </w:r>
      <w:r w:rsidR="00495B1F" w:rsidRPr="00DF5790">
        <w:rPr>
          <w:rFonts w:cstheme="minorHAnsi"/>
          <w:sz w:val="20"/>
          <w:szCs w:val="20"/>
        </w:rPr>
        <w:t>„A STEM tanításának és tanulásának aktuális kérdései” című workshop-</w:t>
      </w:r>
      <w:proofErr w:type="spellStart"/>
      <w:r w:rsidR="00495B1F" w:rsidRPr="00DF5790">
        <w:rPr>
          <w:rFonts w:cstheme="minorHAnsi"/>
          <w:sz w:val="20"/>
          <w:szCs w:val="20"/>
        </w:rPr>
        <w:t>on</w:t>
      </w:r>
      <w:proofErr w:type="spellEnd"/>
      <w:r w:rsidR="00495B1F" w:rsidRPr="00DF5790">
        <w:rPr>
          <w:rFonts w:cstheme="minorHAnsi"/>
          <w:sz w:val="20"/>
          <w:szCs w:val="20"/>
        </w:rPr>
        <w:t xml:space="preserve"> is </w:t>
      </w:r>
      <w:hyperlink r:id="rId19" w:history="1">
        <w:r w:rsidR="00495B1F" w:rsidRPr="007E6837">
          <w:rPr>
            <w:rStyle w:val="Hiperhivatkozs"/>
            <w:rFonts w:cstheme="minorHAnsi"/>
            <w:sz w:val="20"/>
            <w:szCs w:val="20"/>
          </w:rPr>
          <w:t>bemut</w:t>
        </w:r>
        <w:r w:rsidR="00495B1F" w:rsidRPr="007E6837">
          <w:rPr>
            <w:rStyle w:val="Hiperhivatkozs"/>
            <w:rFonts w:cstheme="minorHAnsi"/>
            <w:sz w:val="20"/>
            <w:szCs w:val="20"/>
          </w:rPr>
          <w:t>a</w:t>
        </w:r>
        <w:r w:rsidR="00495B1F" w:rsidRPr="007E6837">
          <w:rPr>
            <w:rStyle w:val="Hiperhivatkozs"/>
            <w:rFonts w:cstheme="minorHAnsi"/>
            <w:sz w:val="20"/>
            <w:szCs w:val="20"/>
          </w:rPr>
          <w:t>ttuk</w:t>
        </w:r>
      </w:hyperlink>
      <w:r w:rsidR="00495B1F" w:rsidRPr="00DF5790">
        <w:rPr>
          <w:rFonts w:cstheme="minorHAnsi"/>
          <w:sz w:val="20"/>
          <w:szCs w:val="20"/>
        </w:rPr>
        <w:t>.</w:t>
      </w:r>
      <w:r w:rsidR="00716CF1" w:rsidRPr="00DF5790">
        <w:rPr>
          <w:rFonts w:cstheme="minorHAnsi"/>
          <w:sz w:val="20"/>
          <w:szCs w:val="20"/>
        </w:rPr>
        <w:t xml:space="preserve"> Ennek nyomán a Magyar Tudományba írt „</w:t>
      </w:r>
      <w:r w:rsidR="00716CF1" w:rsidRPr="00DF5790">
        <w:rPr>
          <w:rFonts w:eastAsia="Times New Roman" w:cstheme="minorHAnsi"/>
          <w:sz w:val="20"/>
          <w:szCs w:val="20"/>
          <w:lang w:eastAsia="hu-HU"/>
        </w:rPr>
        <w:t xml:space="preserve">Kutatásalapú kémiatanítás” című </w:t>
      </w:r>
      <w:r w:rsidR="00716CF1" w:rsidRPr="00DF5790">
        <w:rPr>
          <w:rFonts w:cstheme="minorHAnsi"/>
          <w:sz w:val="20"/>
          <w:szCs w:val="20"/>
        </w:rPr>
        <w:t>tanulmányunk várhatóan 2022 őszén jelenik meg.</w:t>
      </w:r>
      <w:r w:rsidR="00DF5790" w:rsidRPr="00DF5790">
        <w:rPr>
          <w:rFonts w:cstheme="minorHAnsi"/>
          <w:sz w:val="20"/>
          <w:szCs w:val="20"/>
        </w:rPr>
        <w:t xml:space="preserve"> Az </w:t>
      </w:r>
      <w:hyperlink r:id="rId20" w:history="1">
        <w:r w:rsidR="00DF5790" w:rsidRPr="00D42449">
          <w:rPr>
            <w:rStyle w:val="Hiperhivatkozs"/>
            <w:rFonts w:cstheme="minorHAnsi"/>
            <w:sz w:val="20"/>
            <w:szCs w:val="20"/>
          </w:rPr>
          <w:t>Új Pedagógia</w:t>
        </w:r>
        <w:r w:rsidR="00DF5790" w:rsidRPr="00D42449">
          <w:rPr>
            <w:rStyle w:val="Hiperhivatkozs"/>
            <w:rFonts w:cstheme="minorHAnsi"/>
            <w:sz w:val="20"/>
            <w:szCs w:val="20"/>
          </w:rPr>
          <w:t>i</w:t>
        </w:r>
        <w:r w:rsidR="00DF5790" w:rsidRPr="00D42449">
          <w:rPr>
            <w:rStyle w:val="Hiperhivatkozs"/>
            <w:rFonts w:cstheme="minorHAnsi"/>
            <w:sz w:val="20"/>
            <w:szCs w:val="20"/>
          </w:rPr>
          <w:t xml:space="preserve"> Szemle</w:t>
        </w:r>
      </w:hyperlink>
      <w:r w:rsidR="00DF5790" w:rsidRPr="00DF5790">
        <w:rPr>
          <w:rFonts w:cstheme="minorHAnsi"/>
          <w:sz w:val="20"/>
          <w:szCs w:val="20"/>
        </w:rPr>
        <w:t xml:space="preserve"> 2022. 3-4. számában (49-73. old.) „</w:t>
      </w:r>
      <w:r w:rsidR="00DF5790" w:rsidRPr="00DF5790">
        <w:rPr>
          <w:rFonts w:cstheme="minorHAnsi"/>
          <w:color w:val="000000"/>
          <w:sz w:val="20"/>
          <w:szCs w:val="20"/>
        </w:rPr>
        <w:t xml:space="preserve">A kémia tantárggyal és a természettudományos kísérletekkel kapcsolatos attitűdök változása egy kutatásalapú természettudomány-tanításhoz kapcsolódó longitudinális </w:t>
      </w:r>
      <w:r w:rsidR="00DF5790" w:rsidRPr="00DF5790">
        <w:rPr>
          <w:rFonts w:cstheme="minorHAnsi"/>
          <w:sz w:val="20"/>
          <w:szCs w:val="20"/>
        </w:rPr>
        <w:t>vizsgálat során</w:t>
      </w:r>
      <w:r w:rsidR="00DF5790">
        <w:rPr>
          <w:rFonts w:cstheme="minorHAnsi"/>
          <w:sz w:val="20"/>
          <w:szCs w:val="20"/>
        </w:rPr>
        <w:t xml:space="preserve">” címmel jelentettünk meg </w:t>
      </w:r>
      <w:r w:rsidR="0017337E">
        <w:rPr>
          <w:rFonts w:cstheme="minorHAnsi"/>
          <w:sz w:val="20"/>
          <w:szCs w:val="20"/>
        </w:rPr>
        <w:t xml:space="preserve">még az előző projekt eredményeit tartalmazó, de a jelen projektre is kiható </w:t>
      </w:r>
      <w:r w:rsidR="00DF5790">
        <w:rPr>
          <w:rFonts w:cstheme="minorHAnsi"/>
          <w:sz w:val="20"/>
          <w:szCs w:val="20"/>
        </w:rPr>
        <w:t>cikket.</w:t>
      </w:r>
      <w:r w:rsidR="0017337E">
        <w:rPr>
          <w:rFonts w:cstheme="minorHAnsi"/>
          <w:sz w:val="20"/>
          <w:szCs w:val="20"/>
        </w:rPr>
        <w:t xml:space="preserve"> A felüljavított eredményekről írt, „</w:t>
      </w:r>
      <w:proofErr w:type="spellStart"/>
      <w:r w:rsidR="0017337E">
        <w:rPr>
          <w:rFonts w:cstheme="minorHAnsi"/>
          <w:sz w:val="20"/>
          <w:szCs w:val="20"/>
        </w:rPr>
        <w:t>Scaffolding</w:t>
      </w:r>
      <w:proofErr w:type="spellEnd"/>
      <w:r w:rsidR="0017337E">
        <w:rPr>
          <w:rFonts w:cstheme="minorHAnsi"/>
          <w:sz w:val="20"/>
          <w:szCs w:val="20"/>
        </w:rPr>
        <w:t xml:space="preserve"> of </w:t>
      </w:r>
      <w:proofErr w:type="spellStart"/>
      <w:r w:rsidR="0017337E">
        <w:rPr>
          <w:rFonts w:cstheme="minorHAnsi"/>
          <w:sz w:val="20"/>
          <w:szCs w:val="20"/>
        </w:rPr>
        <w:t>experimental</w:t>
      </w:r>
      <w:proofErr w:type="spellEnd"/>
      <w:r w:rsidR="0017337E">
        <w:rPr>
          <w:rFonts w:cstheme="minorHAnsi"/>
          <w:sz w:val="20"/>
          <w:szCs w:val="20"/>
        </w:rPr>
        <w:t xml:space="preserve"> design </w:t>
      </w:r>
      <w:proofErr w:type="spellStart"/>
      <w:r w:rsidR="0017337E">
        <w:rPr>
          <w:rFonts w:cstheme="minorHAnsi"/>
          <w:sz w:val="20"/>
          <w:szCs w:val="20"/>
        </w:rPr>
        <w:t>skills</w:t>
      </w:r>
      <w:proofErr w:type="spellEnd"/>
      <w:r w:rsidR="0017337E">
        <w:rPr>
          <w:rFonts w:cstheme="minorHAnsi"/>
          <w:sz w:val="20"/>
          <w:szCs w:val="20"/>
        </w:rPr>
        <w:t xml:space="preserve">” című </w:t>
      </w:r>
      <w:r w:rsidR="0017337E" w:rsidRPr="0017337E">
        <w:rPr>
          <w:rFonts w:cstheme="minorHAnsi"/>
          <w:sz w:val="20"/>
          <w:szCs w:val="20"/>
        </w:rPr>
        <w:t xml:space="preserve">angol nyelvű </w:t>
      </w:r>
      <w:r w:rsidR="0017337E">
        <w:rPr>
          <w:rFonts w:cstheme="minorHAnsi"/>
          <w:sz w:val="20"/>
          <w:szCs w:val="20"/>
        </w:rPr>
        <w:t xml:space="preserve">kéziratot és a mellékleteiként szolgáló, </w:t>
      </w:r>
      <w:r w:rsidR="007C2A10">
        <w:rPr>
          <w:rFonts w:cstheme="minorHAnsi"/>
          <w:sz w:val="20"/>
          <w:szCs w:val="20"/>
        </w:rPr>
        <w:t xml:space="preserve">angol nyelvre </w:t>
      </w:r>
      <w:r w:rsidR="00612CFA">
        <w:rPr>
          <w:rFonts w:cstheme="minorHAnsi"/>
          <w:sz w:val="20"/>
          <w:szCs w:val="20"/>
        </w:rPr>
        <w:t>le</w:t>
      </w:r>
      <w:r w:rsidR="0017337E">
        <w:rPr>
          <w:rFonts w:cstheme="minorHAnsi"/>
          <w:sz w:val="20"/>
          <w:szCs w:val="20"/>
        </w:rPr>
        <w:t xml:space="preserve">fordított teszteket, illetve feladatlapokat a </w:t>
      </w:r>
      <w:hyperlink r:id="rId21" w:anchor="!recentarticles&amp;adv" w:history="1">
        <w:proofErr w:type="spellStart"/>
        <w:r w:rsidR="0017337E" w:rsidRPr="002D7EC3">
          <w:rPr>
            <w:rStyle w:val="Hiperhivatkozs"/>
            <w:rFonts w:cstheme="minorHAnsi"/>
            <w:sz w:val="20"/>
            <w:szCs w:val="20"/>
          </w:rPr>
          <w:t>Chemistry</w:t>
        </w:r>
        <w:proofErr w:type="spellEnd"/>
        <w:r w:rsidR="0017337E" w:rsidRPr="002D7EC3">
          <w:rPr>
            <w:rStyle w:val="Hiperhivatkozs"/>
            <w:rFonts w:cstheme="minorHAnsi"/>
            <w:sz w:val="20"/>
            <w:szCs w:val="20"/>
          </w:rPr>
          <w:t xml:space="preserve"> Education Research </w:t>
        </w:r>
        <w:r w:rsidR="0017337E" w:rsidRPr="002D7EC3">
          <w:rPr>
            <w:rStyle w:val="Hiperhivatkozs"/>
            <w:rFonts w:cstheme="minorHAnsi"/>
            <w:sz w:val="20"/>
            <w:szCs w:val="20"/>
          </w:rPr>
          <w:t>a</w:t>
        </w:r>
        <w:r w:rsidR="0017337E" w:rsidRPr="002D7EC3">
          <w:rPr>
            <w:rStyle w:val="Hiperhivatkozs"/>
            <w:rFonts w:cstheme="minorHAnsi"/>
            <w:sz w:val="20"/>
            <w:szCs w:val="20"/>
          </w:rPr>
          <w:t xml:space="preserve">nd </w:t>
        </w:r>
        <w:proofErr w:type="spellStart"/>
        <w:r w:rsidR="0017337E" w:rsidRPr="002D7EC3">
          <w:rPr>
            <w:rStyle w:val="Hiperhivatkozs"/>
            <w:rFonts w:cstheme="minorHAnsi"/>
            <w:sz w:val="20"/>
            <w:szCs w:val="20"/>
          </w:rPr>
          <w:t>Practice</w:t>
        </w:r>
        <w:proofErr w:type="spellEnd"/>
      </w:hyperlink>
      <w:r w:rsidR="0017337E">
        <w:rPr>
          <w:rFonts w:cstheme="minorHAnsi"/>
          <w:sz w:val="20"/>
          <w:szCs w:val="20"/>
        </w:rPr>
        <w:t xml:space="preserve"> folyóiratba nyújtottuk be közlésre. A kézirat és mellékletei a következő </w:t>
      </w:r>
      <w:hyperlink r:id="rId22" w:history="1">
        <w:r w:rsidR="0017337E" w:rsidRPr="002D7EC3">
          <w:rPr>
            <w:rStyle w:val="Hiperhivatkozs"/>
            <w:rFonts w:cstheme="minorHAnsi"/>
            <w:sz w:val="20"/>
            <w:szCs w:val="20"/>
          </w:rPr>
          <w:t>link</w:t>
        </w:r>
        <w:r w:rsidR="0017337E" w:rsidRPr="002D7EC3">
          <w:rPr>
            <w:rStyle w:val="Hiperhivatkozs"/>
            <w:rFonts w:cstheme="minorHAnsi"/>
            <w:sz w:val="20"/>
            <w:szCs w:val="20"/>
          </w:rPr>
          <w:t>r</w:t>
        </w:r>
        <w:r w:rsidR="0017337E" w:rsidRPr="002D7EC3">
          <w:rPr>
            <w:rStyle w:val="Hiperhivatkozs"/>
            <w:rFonts w:cstheme="minorHAnsi"/>
            <w:sz w:val="20"/>
            <w:szCs w:val="20"/>
          </w:rPr>
          <w:t>ől</w:t>
        </w:r>
      </w:hyperlink>
      <w:r w:rsidR="0017337E">
        <w:rPr>
          <w:rFonts w:cstheme="minorHAnsi"/>
          <w:sz w:val="20"/>
          <w:szCs w:val="20"/>
        </w:rPr>
        <w:t xml:space="preserve"> tölthetők le.</w:t>
      </w:r>
      <w:r w:rsidR="003B060E">
        <w:rPr>
          <w:rFonts w:cstheme="minorHAnsi"/>
          <w:sz w:val="20"/>
          <w:szCs w:val="20"/>
        </w:rPr>
        <w:t xml:space="preserve"> Az első tanári kérdőívek kitöltését 2022 őszére tervezzük.</w:t>
      </w:r>
    </w:p>
    <w:p w14:paraId="5FC4ED05" w14:textId="77777777" w:rsidR="004E502B" w:rsidRDefault="004E502B" w:rsidP="000855A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9AF801" w14:textId="0C122126" w:rsidR="002C703E" w:rsidRDefault="003B060E" w:rsidP="007C2A1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Budapest, 2022. szeptember 2</w:t>
      </w:r>
      <w:r w:rsidR="00ED410F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="007C2A10">
        <w:rPr>
          <w:rFonts w:cstheme="minorHAnsi"/>
          <w:sz w:val="20"/>
          <w:szCs w:val="20"/>
        </w:rPr>
        <w:tab/>
      </w:r>
      <w:r w:rsidR="007C2A10">
        <w:rPr>
          <w:rFonts w:cstheme="minorHAnsi"/>
          <w:sz w:val="20"/>
          <w:szCs w:val="20"/>
        </w:rPr>
        <w:tab/>
      </w:r>
      <w:r w:rsidR="007C2A10">
        <w:rPr>
          <w:rFonts w:cstheme="minorHAnsi"/>
          <w:sz w:val="20"/>
          <w:szCs w:val="20"/>
        </w:rPr>
        <w:tab/>
      </w:r>
      <w:r w:rsidR="002C703E">
        <w:rPr>
          <w:rFonts w:cstheme="minorHAnsi"/>
          <w:sz w:val="20"/>
          <w:szCs w:val="20"/>
        </w:rPr>
        <w:t>_________________________</w:t>
      </w:r>
      <w:r w:rsidR="00ED410F">
        <w:rPr>
          <w:rFonts w:cstheme="minorHAnsi"/>
          <w:sz w:val="20"/>
          <w:szCs w:val="20"/>
        </w:rPr>
        <w:t>________</w:t>
      </w:r>
    </w:p>
    <w:p w14:paraId="7BFE4FF1" w14:textId="3402E980" w:rsidR="003B060E" w:rsidRDefault="003B060E" w:rsidP="002C703E">
      <w:pPr>
        <w:spacing w:after="0" w:line="240" w:lineRule="auto"/>
        <w:ind w:left="354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Dr. Szalay Luca</w:t>
      </w:r>
      <w:r w:rsidR="002C703E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a kutatócsoport vezetője</w:t>
      </w:r>
    </w:p>
    <w:p w14:paraId="26ADC5EB" w14:textId="06E55977" w:rsidR="009A0743" w:rsidRPr="006E5538" w:rsidRDefault="009A0743" w:rsidP="003B060E">
      <w:pPr>
        <w:spacing w:after="0" w:line="240" w:lineRule="auto"/>
        <w:ind w:left="3540" w:firstLine="708"/>
        <w:jc w:val="both"/>
        <w:rPr>
          <w:rFonts w:eastAsia="Times New Roman" w:cstheme="minorHAnsi"/>
          <w:sz w:val="20"/>
          <w:szCs w:val="20"/>
          <w:lang w:eastAsia="hu-HU"/>
        </w:rPr>
      </w:pPr>
      <w:r w:rsidRPr="006E5538">
        <w:rPr>
          <w:rFonts w:eastAsia="Times New Roman" w:cstheme="minorHAnsi"/>
          <w:sz w:val="20"/>
          <w:szCs w:val="20"/>
          <w:lang w:eastAsia="hu-HU"/>
        </w:rPr>
        <w:t xml:space="preserve">E-mail: </w:t>
      </w:r>
      <w:hyperlink r:id="rId23" w:history="1">
        <w:r w:rsidRPr="006E5538">
          <w:rPr>
            <w:rStyle w:val="Hiperhivatkozs"/>
            <w:rFonts w:cstheme="minorHAnsi"/>
            <w:sz w:val="20"/>
            <w:szCs w:val="20"/>
          </w:rPr>
          <w:t>luca.szalay@ttk.elte.hu</w:t>
        </w:r>
      </w:hyperlink>
    </w:p>
    <w:sectPr w:rsidR="009A0743" w:rsidRPr="006E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53A3"/>
    <w:multiLevelType w:val="multilevel"/>
    <w:tmpl w:val="968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1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43"/>
    <w:rsid w:val="00003E60"/>
    <w:rsid w:val="00016317"/>
    <w:rsid w:val="00053A6C"/>
    <w:rsid w:val="0006638E"/>
    <w:rsid w:val="000723EE"/>
    <w:rsid w:val="000855A4"/>
    <w:rsid w:val="00096704"/>
    <w:rsid w:val="000B26C7"/>
    <w:rsid w:val="000E37BC"/>
    <w:rsid w:val="0011637D"/>
    <w:rsid w:val="00120D13"/>
    <w:rsid w:val="00135D75"/>
    <w:rsid w:val="001701A3"/>
    <w:rsid w:val="00170E79"/>
    <w:rsid w:val="0017337E"/>
    <w:rsid w:val="001775A8"/>
    <w:rsid w:val="00180E4F"/>
    <w:rsid w:val="001B0AEA"/>
    <w:rsid w:val="00231CA1"/>
    <w:rsid w:val="002C703E"/>
    <w:rsid w:val="002D0C27"/>
    <w:rsid w:val="002D7EC3"/>
    <w:rsid w:val="002F2B22"/>
    <w:rsid w:val="00314709"/>
    <w:rsid w:val="00361F86"/>
    <w:rsid w:val="00393837"/>
    <w:rsid w:val="003B060E"/>
    <w:rsid w:val="003B397A"/>
    <w:rsid w:val="003C30DE"/>
    <w:rsid w:val="004261BA"/>
    <w:rsid w:val="0044729C"/>
    <w:rsid w:val="00484342"/>
    <w:rsid w:val="00495410"/>
    <w:rsid w:val="00495B1F"/>
    <w:rsid w:val="004B3601"/>
    <w:rsid w:val="004E502B"/>
    <w:rsid w:val="004E7F05"/>
    <w:rsid w:val="0052597F"/>
    <w:rsid w:val="005951CA"/>
    <w:rsid w:val="005C5B0F"/>
    <w:rsid w:val="00612CFA"/>
    <w:rsid w:val="00697B99"/>
    <w:rsid w:val="006C1C57"/>
    <w:rsid w:val="006C54B6"/>
    <w:rsid w:val="006E5538"/>
    <w:rsid w:val="00716CF1"/>
    <w:rsid w:val="007447A3"/>
    <w:rsid w:val="007C2A10"/>
    <w:rsid w:val="007C7ED0"/>
    <w:rsid w:val="007E09DF"/>
    <w:rsid w:val="007E6837"/>
    <w:rsid w:val="00807F44"/>
    <w:rsid w:val="0087653F"/>
    <w:rsid w:val="00890649"/>
    <w:rsid w:val="008F39E8"/>
    <w:rsid w:val="00957388"/>
    <w:rsid w:val="00977324"/>
    <w:rsid w:val="009A0743"/>
    <w:rsid w:val="009F0543"/>
    <w:rsid w:val="00A00FF7"/>
    <w:rsid w:val="00A1619F"/>
    <w:rsid w:val="00A40C95"/>
    <w:rsid w:val="00A601DA"/>
    <w:rsid w:val="00AB43C4"/>
    <w:rsid w:val="00AC04D7"/>
    <w:rsid w:val="00AF2459"/>
    <w:rsid w:val="00B00DB6"/>
    <w:rsid w:val="00B37787"/>
    <w:rsid w:val="00B63551"/>
    <w:rsid w:val="00C8546C"/>
    <w:rsid w:val="00C87776"/>
    <w:rsid w:val="00D42449"/>
    <w:rsid w:val="00D875D4"/>
    <w:rsid w:val="00D97033"/>
    <w:rsid w:val="00DF5790"/>
    <w:rsid w:val="00E058DC"/>
    <w:rsid w:val="00E22704"/>
    <w:rsid w:val="00E26844"/>
    <w:rsid w:val="00E52A35"/>
    <w:rsid w:val="00EC0FCD"/>
    <w:rsid w:val="00ED410F"/>
    <w:rsid w:val="00EE6168"/>
    <w:rsid w:val="00F35BBF"/>
    <w:rsid w:val="00FD475E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D235"/>
  <w15:chartTrackingRefBased/>
  <w15:docId w15:val="{59CCFEE1-4A7B-4890-97D0-782DD87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03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7C7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C7ED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C7ED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C7ED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A0743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9A0743"/>
    <w:rPr>
      <w:color w:val="605E5C"/>
      <w:shd w:val="clear" w:color="auto" w:fill="E1DFDD"/>
    </w:rPr>
  </w:style>
  <w:style w:type="character" w:customStyle="1" w:styleId="desc">
    <w:name w:val="desc"/>
    <w:basedOn w:val="Bekezdsalapbettpusa"/>
    <w:rsid w:val="00F35BBF"/>
  </w:style>
  <w:style w:type="character" w:styleId="Mrltotthiperhivatkozs">
    <w:name w:val="FollowedHyperlink"/>
    <w:basedOn w:val="Bekezdsalapbettpusa"/>
    <w:uiPriority w:val="99"/>
    <w:semiHidden/>
    <w:unhideWhenUsed/>
    <w:rsid w:val="00135D75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03E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2">
    <w:name w:val="Body Text 2"/>
    <w:basedOn w:val="Norml"/>
    <w:link w:val="Szvegtrzs2Char"/>
    <w:rsid w:val="006E553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character" w:customStyle="1" w:styleId="Szvegtrzs2Char">
    <w:name w:val="Szövegtörzs 2 Char"/>
    <w:basedOn w:val="Bekezdsalapbettpusa"/>
    <w:link w:val="Szvegtrzs2"/>
    <w:rsid w:val="006E5538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table" w:styleId="Rcsostblzat">
    <w:name w:val="Table Grid"/>
    <w:basedOn w:val="Normltblzat"/>
    <w:uiPriority w:val="39"/>
    <w:rsid w:val="006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tudents-Research-Strategies-Classrooms-Competitions/dp/0757519164" TargetMode="External"/><Relationship Id="rId13" Type="http://schemas.openxmlformats.org/officeDocument/2006/relationships/hyperlink" Target="https://www.weizmann.ac.il/conferences/ECRICE2022/" TargetMode="External"/><Relationship Id="rId18" Type="http://schemas.openxmlformats.org/officeDocument/2006/relationships/hyperlink" Target="https://www.ae-info.org/ae/Acad_Main/Budapest_Knowledge_H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rsc.org/en/journals/journalissues/rp" TargetMode="External"/><Relationship Id="rId7" Type="http://schemas.openxmlformats.org/officeDocument/2006/relationships/hyperlink" Target="https://mta.hu/kozoktatas-fejlesztesi-kutatasi-program" TargetMode="External"/><Relationship Id="rId12" Type="http://schemas.openxmlformats.org/officeDocument/2006/relationships/hyperlink" Target="https://ttomc.elte.hu/publications/92" TargetMode="External"/><Relationship Id="rId17" Type="http://schemas.openxmlformats.org/officeDocument/2006/relationships/hyperlink" Target="https://ttomc.elte.hu/rails/active_storage/blobs/eyJfcmFpbHMiOnsibWVzc2FnZSI6IkJBaHBBbFFNIiwiZXhwIjpudWxsLCJwdXIiOiJibG9iX2lkIn19--22a885578c236de2231c63c341be2e49f83860f0/Szalay_Luca_2022_09_02_MTA_Kutatasalapu_kemiatanitas.pptx?disposition=attachmen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edeonrichter.com/hu-hu/fenntarthatosag/t%C3%A1rsadalmi-szerepv%C3%A1llal%C3%A1s/alapitvanyok/rg-centenariumi-alapitvany" TargetMode="External"/><Relationship Id="rId20" Type="http://schemas.openxmlformats.org/officeDocument/2006/relationships/hyperlink" Target="https://upszonline.hu/index.php?grouping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ta.hu/tantargy-pedagogiai-kutatasi-program/mta-elte-kutatasalapu-kemiatanitas-kutatocsoport-107088" TargetMode="External"/><Relationship Id="rId11" Type="http://schemas.openxmlformats.org/officeDocument/2006/relationships/hyperlink" Target="https://ttomc.elte.hu/rails/active_storage/blobs/eyJfcmFpbHMiOnsibWVzc2FnZSI6IkJBaHBBbE1NIiwiZXhwIjpudWxsLCJwdXIiOiJibG9iX2lkIn19--e84ad04b40e9b3a55c316097b1f71bddd2c7f910/T1_teszt_2022_08_30_UTMUTATO_HONLAPRA.docx?disposition=attachmen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ta.hu/tantargy-pedagogiai-kutatasi-program/mta-elte-kutatasalapu-kemiatanitas-kutatocsoport-107088" TargetMode="External"/><Relationship Id="rId15" Type="http://schemas.openxmlformats.org/officeDocument/2006/relationships/hyperlink" Target="https://kemiaoktatasert.richter.hu/" TargetMode="External"/><Relationship Id="rId23" Type="http://schemas.openxmlformats.org/officeDocument/2006/relationships/hyperlink" Target="mailto:luca.szalay@ttk.elte.hu" TargetMode="External"/><Relationship Id="rId10" Type="http://schemas.openxmlformats.org/officeDocument/2006/relationships/hyperlink" Target="https://ttomc.elte.hu/rails/active_storage/blobs/eyJfcmFpbHMiOnsibWVzc2FnZSI6IkJBaHBBa3NNIiwiZXhwIjpudWxsLCJwdXIiOiJibG9iX2lkIn19--32510915cae616a1da253bb1c5861d41330837bd/T0_teszt_2022_07_23_UTMUTATO_HONLAPRA.docx?disposition=attachment" TargetMode="External"/><Relationship Id="rId19" Type="http://schemas.openxmlformats.org/officeDocument/2006/relationships/hyperlink" Target="https://ttomc.elte.hu/rails/active_storage/blobs/eyJfcmFpbHMiOnsibWVzc2FnZSI6IkJBaHBBbFVNIiwiZXhwIjpudWxsLCJwdXIiOiJibG9iX2lkIn19--2555848d4370b2be09a3bd82bee41e0b02087698/Szalay_Luca_2021_10_21_MTA_Kutatasalapu_kemiatanitas.pdf?disposition=attach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omc.elte.hu/publications/92" TargetMode="External"/><Relationship Id="rId14" Type="http://schemas.openxmlformats.org/officeDocument/2006/relationships/hyperlink" Target="https://ttomc.elte.hu/rails/active_storage/blobs/eyJfcmFpbHMiOnsibWVzc2FnZSI6IkJBaHBBa2tNIiwiZXhwIjpudWxsLCJwdXIiOiJibG9iX2lkIn19--5c648f515e605c0522800000494c8c205a234941/2022_07_12_ECRICE_Israel_Luca_Szalay.pptx?disposition=attachment" TargetMode="External"/><Relationship Id="rId22" Type="http://schemas.openxmlformats.org/officeDocument/2006/relationships/hyperlink" Target="https://drive.google.com/drive/folders/1SweOUWiQN_tGvsveKN2xCuRHy3KU_jjk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978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Szalay</dc:creator>
  <cp:keywords/>
  <dc:description/>
  <cp:lastModifiedBy>Dr. Szalay Luca</cp:lastModifiedBy>
  <cp:revision>20</cp:revision>
  <dcterms:created xsi:type="dcterms:W3CDTF">2022-09-25T03:03:00Z</dcterms:created>
  <dcterms:modified xsi:type="dcterms:W3CDTF">2022-09-25T11:38:00Z</dcterms:modified>
</cp:coreProperties>
</file>